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D736D3" w14:textId="7A554462" w:rsidR="00BA2404" w:rsidRPr="004E5EFB" w:rsidRDefault="000B76EF" w:rsidP="004E5EFB">
      <w:pPr>
        <w:pStyle w:val="Heading"/>
        <w:spacing w:before="0" w:after="240"/>
        <w:jc w:val="left"/>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6B52BD02" wp14:editId="73FA966B">
                <wp:simplePos x="0" y="0"/>
                <wp:positionH relativeFrom="column">
                  <wp:posOffset>5316855</wp:posOffset>
                </wp:positionH>
                <wp:positionV relativeFrom="paragraph">
                  <wp:posOffset>-93345</wp:posOffset>
                </wp:positionV>
                <wp:extent cx="1619250" cy="323850"/>
                <wp:effectExtent l="0" t="0" r="0" b="0"/>
                <wp:wrapNone/>
                <wp:docPr id="1" name="Rectangle 1"/>
                <wp:cNvGraphicFramePr/>
                <a:graphic xmlns:a="http://schemas.openxmlformats.org/drawingml/2006/main">
                  <a:graphicData uri="http://schemas.microsoft.com/office/word/2010/wordprocessingShape">
                    <wps:wsp>
                      <wps:cNvSpPr/>
                      <wps:spPr>
                        <a:xfrm>
                          <a:off x="0" y="0"/>
                          <a:ext cx="1619250" cy="3238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F0C45C0" w14:textId="6AFE48C3" w:rsidR="000B76EF" w:rsidRPr="000B76EF" w:rsidRDefault="000B76EF" w:rsidP="000B76E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52BD02" id="Rectangle 1" o:spid="_x0000_s1026" style="position:absolute;margin-left:418.65pt;margin-top:-7.35pt;width:127.5pt;height: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" fillcolor="white [3201]" stroked="f" strokeweight="1pt">
                <v:textbox>
                  <w:txbxContent>
                    <w:p w14:paraId="3F0C45C0" w14:textId="6AFE48C3" w:rsidR="000B76EF" w:rsidRPr="000B76EF" w:rsidRDefault="000B76EF" w:rsidP="000B76EF">
                      <w:pPr>
                        <w:jc w:val="center"/>
                      </w:pPr>
                    </w:p>
                  </w:txbxContent>
                </v:textbox>
              </v:rect>
            </w:pict>
          </mc:Fallback>
        </mc:AlternateContent>
      </w:r>
      <w:r w:rsidR="00197EB9" w:rsidRPr="006A1738">
        <w:rPr>
          <w:noProof/>
        </w:rPr>
        <w:drawing>
          <wp:inline distT="0" distB="0" distL="0" distR="0" wp14:anchorId="1482EC26" wp14:editId="0CA7B3CB">
            <wp:extent cx="1202971" cy="4667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8551" cy="496048"/>
                    </a:xfrm>
                    <a:prstGeom prst="rect">
                      <a:avLst/>
                    </a:prstGeom>
                  </pic:spPr>
                </pic:pic>
              </a:graphicData>
            </a:graphic>
          </wp:inline>
        </w:drawing>
      </w:r>
      <w:r w:rsidR="00197EB9">
        <w:rPr>
          <w:rFonts w:ascii="Times New Roman" w:hAnsi="Times New Roman" w:cs="Times New Roman"/>
          <w:sz w:val="16"/>
        </w:rPr>
        <w:t xml:space="preserve">                        </w:t>
      </w:r>
      <w:r w:rsidR="00BA2404" w:rsidRPr="008144FE">
        <w:rPr>
          <w:rFonts w:ascii="Times New Roman" w:hAnsi="Times New Roman" w:cs="Times New Roman"/>
        </w:rPr>
        <w:t>GIẤY YÊU CẦU BẢO HIỂM XE Ô TÔ</w:t>
      </w:r>
      <w:r>
        <w:rPr>
          <w:rFonts w:ascii="Times New Roman" w:hAnsi="Times New Roman" w:cs="Times New Roman"/>
        </w:rPr>
        <w:t xml:space="preserve">  </w:t>
      </w:r>
    </w:p>
    <w:tbl>
      <w:tblPr>
        <w:tblStyle w:val="TableGrid"/>
        <w:tblW w:w="10943" w:type="dxa"/>
        <w:jc w:val="center"/>
        <w:tblLayout w:type="fixed"/>
        <w:tblLook w:val="04A0" w:firstRow="1" w:lastRow="0" w:firstColumn="1" w:lastColumn="0" w:noHBand="0" w:noVBand="1"/>
      </w:tblPr>
      <w:tblGrid>
        <w:gridCol w:w="7650"/>
        <w:gridCol w:w="850"/>
        <w:gridCol w:w="2443"/>
      </w:tblGrid>
      <w:tr w:rsidR="005B45DD" w:rsidRPr="00D55375" w14:paraId="3DA79B0E" w14:textId="77777777" w:rsidTr="004E5EFB">
        <w:trPr>
          <w:jc w:val="center"/>
        </w:trPr>
        <w:tc>
          <w:tcPr>
            <w:tcW w:w="7650" w:type="dxa"/>
            <w:vMerge w:val="restart"/>
            <w:tcBorders>
              <w:right w:val="single" w:sz="4" w:space="0" w:color="auto"/>
            </w:tcBorders>
            <w:vAlign w:val="center"/>
          </w:tcPr>
          <w:p w14:paraId="2E5F3537" w14:textId="10AADDC1" w:rsidR="005B45DD" w:rsidRPr="004D7000" w:rsidRDefault="00F25B76" w:rsidP="005B45DD">
            <w:pPr>
              <w:pStyle w:val="Heading1"/>
              <w:spacing w:before="60" w:after="60"/>
              <w:jc w:val="both"/>
              <w:outlineLvl w:val="0"/>
              <w:rPr>
                <w:b w:val="0"/>
                <w:sz w:val="20"/>
                <w:szCs w:val="20"/>
              </w:rPr>
            </w:pPr>
            <w:r w:rsidRPr="004D7000">
              <w:rPr>
                <w:b w:val="0"/>
                <w:sz w:val="20"/>
                <w:szCs w:val="20"/>
                <w:lang w:val="en-US"/>
              </w:rPr>
              <w:t>Bên mua</w:t>
            </w:r>
            <w:r w:rsidR="005B45DD" w:rsidRPr="004D7000">
              <w:rPr>
                <w:b w:val="0"/>
                <w:sz w:val="20"/>
                <w:szCs w:val="20"/>
              </w:rPr>
              <w:t xml:space="preserve"> bảo hiểm phải kê khai đầy đủ, trung thực các nội dung trong Giấy yêu cầu này </w:t>
            </w:r>
          </w:p>
          <w:p w14:paraId="15893C80" w14:textId="7B4A7ABD" w:rsidR="005B45DD" w:rsidRPr="002C0DF5" w:rsidRDefault="005B45DD" w:rsidP="00246C90">
            <w:pPr>
              <w:pStyle w:val="Heading1"/>
              <w:spacing w:before="60" w:after="60"/>
              <w:jc w:val="both"/>
              <w:outlineLvl w:val="0"/>
              <w:rPr>
                <w:b w:val="0"/>
                <w:sz w:val="20"/>
                <w:szCs w:val="20"/>
              </w:rPr>
            </w:pPr>
            <w:r w:rsidRPr="004D7000">
              <w:rPr>
                <w:b w:val="0"/>
                <w:sz w:val="20"/>
                <w:szCs w:val="20"/>
                <w:lang w:val="en-US"/>
              </w:rPr>
              <w:t xml:space="preserve">Lưu ý: Các thông </w:t>
            </w:r>
            <w:r w:rsidR="00E142B8" w:rsidRPr="004D7000">
              <w:rPr>
                <w:b w:val="0"/>
                <w:sz w:val="20"/>
                <w:szCs w:val="20"/>
                <w:lang w:val="en-US"/>
              </w:rPr>
              <w:t>t</w:t>
            </w:r>
            <w:r w:rsidR="00FC224D" w:rsidRPr="004D7000">
              <w:rPr>
                <w:b w:val="0"/>
                <w:sz w:val="20"/>
                <w:szCs w:val="20"/>
                <w:lang w:val="en-US"/>
              </w:rPr>
              <w:t>in có dấu (*) là bắt buộc.</w:t>
            </w:r>
            <w:r w:rsidR="00BA27AF" w:rsidRPr="004D7000">
              <w:rPr>
                <w:b w:val="0"/>
                <w:sz w:val="20"/>
                <w:szCs w:val="20"/>
                <w:lang w:val="en-US"/>
              </w:rPr>
              <w:t xml:space="preserve"> </w:t>
            </w:r>
            <w:r w:rsidR="00814DC7">
              <w:rPr>
                <w:b w:val="0"/>
                <w:sz w:val="20"/>
                <w:szCs w:val="20"/>
                <w:lang w:val="en-US"/>
              </w:rPr>
              <w:t>T</w:t>
            </w:r>
            <w:r w:rsidR="00A33365" w:rsidRPr="004D7000">
              <w:rPr>
                <w:b w:val="0"/>
                <w:sz w:val="20"/>
                <w:szCs w:val="20"/>
                <w:lang w:val="en-US"/>
              </w:rPr>
              <w:t xml:space="preserve">ích </w:t>
            </w:r>
            <w:r w:rsidR="00246C90">
              <w:rPr>
                <w:b w:val="0"/>
                <w:sz w:val="20"/>
                <w:szCs w:val="20"/>
                <w:lang w:val="en-US"/>
              </w:rPr>
              <w:t>lựa chọn khi yêu cầu bảo hiểm, khai báo thông tin khác.</w:t>
            </w:r>
          </w:p>
        </w:tc>
        <w:tc>
          <w:tcPr>
            <w:tcW w:w="850" w:type="dxa"/>
            <w:tcBorders>
              <w:top w:val="nil"/>
              <w:left w:val="single" w:sz="4" w:space="0" w:color="auto"/>
              <w:bottom w:val="nil"/>
              <w:right w:val="nil"/>
            </w:tcBorders>
          </w:tcPr>
          <w:p w14:paraId="4CE2B2D8" w14:textId="77777777" w:rsidR="005B45DD" w:rsidRPr="002C0DF5" w:rsidRDefault="005B45DD" w:rsidP="00814DC7">
            <w:pPr>
              <w:spacing w:before="0"/>
              <w:jc w:val="right"/>
              <w:rPr>
                <w:szCs w:val="20"/>
              </w:rPr>
            </w:pPr>
            <w:r w:rsidRPr="00814DC7">
              <w:rPr>
                <w:sz w:val="24"/>
                <w:szCs w:val="20"/>
                <w:lang w:val="vi-VN"/>
              </w:rPr>
              <w:sym w:font="Wingdings 2" w:char="F02A"/>
            </w:r>
          </w:p>
        </w:tc>
        <w:tc>
          <w:tcPr>
            <w:tcW w:w="2443" w:type="dxa"/>
            <w:tcBorders>
              <w:top w:val="nil"/>
              <w:left w:val="nil"/>
              <w:bottom w:val="nil"/>
              <w:right w:val="nil"/>
            </w:tcBorders>
          </w:tcPr>
          <w:p w14:paraId="2FF3F916" w14:textId="389E2BB3" w:rsidR="005B45DD" w:rsidRPr="00813D6A" w:rsidRDefault="005B45DD" w:rsidP="005B45DD">
            <w:pPr>
              <w:pStyle w:val="Heading1"/>
              <w:numPr>
                <w:ilvl w:val="0"/>
                <w:numId w:val="0"/>
              </w:numPr>
              <w:spacing w:before="60" w:after="60"/>
              <w:outlineLvl w:val="0"/>
              <w:rPr>
                <w:b w:val="0"/>
                <w:sz w:val="20"/>
                <w:szCs w:val="20"/>
              </w:rPr>
            </w:pPr>
            <w:r w:rsidRPr="00813D6A">
              <w:rPr>
                <w:b w:val="0"/>
                <w:sz w:val="20"/>
                <w:szCs w:val="20"/>
                <w:lang w:val="en-US"/>
              </w:rPr>
              <w:t>Hợp đồng mới</w:t>
            </w:r>
          </w:p>
        </w:tc>
      </w:tr>
      <w:tr w:rsidR="005B45DD" w:rsidRPr="00D55375" w14:paraId="323660CA" w14:textId="77777777" w:rsidTr="004E5EFB">
        <w:trPr>
          <w:jc w:val="center"/>
        </w:trPr>
        <w:tc>
          <w:tcPr>
            <w:tcW w:w="7650" w:type="dxa"/>
            <w:vMerge/>
            <w:tcBorders>
              <w:right w:val="single" w:sz="4" w:space="0" w:color="auto"/>
            </w:tcBorders>
          </w:tcPr>
          <w:p w14:paraId="61F44EA9" w14:textId="77777777" w:rsidR="005B45DD" w:rsidRPr="00813D6A" w:rsidRDefault="005B45DD" w:rsidP="005B45DD">
            <w:pPr>
              <w:pStyle w:val="Heading1"/>
              <w:spacing w:before="60" w:after="60"/>
              <w:outlineLvl w:val="0"/>
              <w:rPr>
                <w:sz w:val="20"/>
                <w:szCs w:val="20"/>
              </w:rPr>
            </w:pPr>
          </w:p>
        </w:tc>
        <w:tc>
          <w:tcPr>
            <w:tcW w:w="850" w:type="dxa"/>
            <w:tcBorders>
              <w:top w:val="nil"/>
              <w:left w:val="single" w:sz="4" w:space="0" w:color="auto"/>
              <w:bottom w:val="nil"/>
              <w:right w:val="nil"/>
            </w:tcBorders>
          </w:tcPr>
          <w:p w14:paraId="747A9CC8" w14:textId="77777777" w:rsidR="005B45DD" w:rsidRPr="002C0DF5" w:rsidRDefault="005B45DD" w:rsidP="00814DC7">
            <w:pPr>
              <w:spacing w:before="0"/>
              <w:jc w:val="right"/>
              <w:rPr>
                <w:szCs w:val="20"/>
              </w:rPr>
            </w:pPr>
            <w:r w:rsidRPr="00814DC7">
              <w:rPr>
                <w:sz w:val="24"/>
                <w:szCs w:val="20"/>
                <w:lang w:val="vi-VN"/>
              </w:rPr>
              <w:sym w:font="Wingdings 2" w:char="F02A"/>
            </w:r>
          </w:p>
        </w:tc>
        <w:tc>
          <w:tcPr>
            <w:tcW w:w="2443" w:type="dxa"/>
            <w:tcBorders>
              <w:top w:val="nil"/>
              <w:left w:val="nil"/>
              <w:bottom w:val="nil"/>
              <w:right w:val="nil"/>
            </w:tcBorders>
          </w:tcPr>
          <w:p w14:paraId="1EDD9A5F" w14:textId="77777777" w:rsidR="005B45DD" w:rsidRPr="00813D6A" w:rsidRDefault="005B45DD" w:rsidP="005B45DD">
            <w:pPr>
              <w:pStyle w:val="Heading1"/>
              <w:spacing w:before="60" w:after="60"/>
              <w:outlineLvl w:val="0"/>
              <w:rPr>
                <w:b w:val="0"/>
                <w:sz w:val="20"/>
                <w:szCs w:val="20"/>
              </w:rPr>
            </w:pPr>
            <w:r w:rsidRPr="00813D6A">
              <w:rPr>
                <w:b w:val="0"/>
                <w:sz w:val="20"/>
                <w:szCs w:val="20"/>
                <w:lang w:val="en-US"/>
              </w:rPr>
              <w:t xml:space="preserve">Tái tục Hợp đồng/GCN </w:t>
            </w:r>
          </w:p>
          <w:p w14:paraId="3677EFC6" w14:textId="77777777" w:rsidR="005B45DD" w:rsidRPr="00813D6A" w:rsidRDefault="005B45DD" w:rsidP="005B45DD">
            <w:pPr>
              <w:pStyle w:val="Heading1"/>
              <w:spacing w:before="60" w:after="60"/>
              <w:outlineLvl w:val="0"/>
              <w:rPr>
                <w:b w:val="0"/>
                <w:sz w:val="20"/>
                <w:szCs w:val="20"/>
              </w:rPr>
            </w:pPr>
            <w:r w:rsidRPr="00813D6A">
              <w:rPr>
                <w:b w:val="0"/>
                <w:sz w:val="20"/>
                <w:szCs w:val="20"/>
                <w:lang w:val="en-US"/>
              </w:rPr>
              <w:t>Số: ………………......</w:t>
            </w:r>
          </w:p>
        </w:tc>
      </w:tr>
    </w:tbl>
    <w:p w14:paraId="6B2BE166" w14:textId="010628DA" w:rsidR="00BA2404" w:rsidRPr="004D7000" w:rsidRDefault="00FA5A3D" w:rsidP="00463E95">
      <w:pPr>
        <w:pStyle w:val="Heading1"/>
        <w:tabs>
          <w:tab w:val="left" w:pos="5529"/>
        </w:tabs>
        <w:spacing w:before="120" w:after="60"/>
        <w:rPr>
          <w:sz w:val="20"/>
          <w:szCs w:val="20"/>
        </w:rPr>
      </w:pPr>
      <w:r w:rsidRPr="004D7000">
        <w:rPr>
          <w:sz w:val="20"/>
          <w:szCs w:val="20"/>
          <w:lang w:val="en-US"/>
        </w:rPr>
        <w:t xml:space="preserve">I. </w:t>
      </w:r>
      <w:r w:rsidR="00BA2404" w:rsidRPr="004D7000">
        <w:rPr>
          <w:sz w:val="20"/>
          <w:szCs w:val="20"/>
        </w:rPr>
        <w:t xml:space="preserve">THÔNG TIN </w:t>
      </w:r>
      <w:r w:rsidR="00000C73" w:rsidRPr="004D7000">
        <w:rPr>
          <w:sz w:val="20"/>
          <w:szCs w:val="20"/>
          <w:lang w:val="en-US"/>
        </w:rPr>
        <w:t>BÊN MUA</w:t>
      </w:r>
      <w:r w:rsidR="00BA2404" w:rsidRPr="004D7000">
        <w:rPr>
          <w:sz w:val="20"/>
          <w:szCs w:val="20"/>
        </w:rPr>
        <w:t xml:space="preserve"> BẢO HIỂM</w:t>
      </w:r>
      <w:r w:rsidR="00000C73" w:rsidRPr="004D7000">
        <w:rPr>
          <w:sz w:val="20"/>
          <w:szCs w:val="20"/>
          <w:lang w:val="en-US"/>
        </w:rPr>
        <w:t>/NGƯỜI ĐƯỢC BẢO HIỂM</w:t>
      </w:r>
      <w:bookmarkStart w:id="0" w:name="_GoBack"/>
      <w:bookmarkEnd w:id="0"/>
    </w:p>
    <w:tbl>
      <w:tblPr>
        <w:tblW w:w="10943" w:type="dxa"/>
        <w:jc w:val="center"/>
        <w:tblLayout w:type="fixed"/>
        <w:tblLook w:val="0000" w:firstRow="0" w:lastRow="0" w:firstColumn="0" w:lastColumn="0" w:noHBand="0" w:noVBand="0"/>
      </w:tblPr>
      <w:tblGrid>
        <w:gridCol w:w="4028"/>
        <w:gridCol w:w="3314"/>
        <w:gridCol w:w="3601"/>
      </w:tblGrid>
      <w:tr w:rsidR="00BA2404" w:rsidRPr="00D55375" w14:paraId="0DDB6526" w14:textId="77777777" w:rsidTr="00814DC7">
        <w:trPr>
          <w:trHeight w:hRule="exact" w:val="369"/>
          <w:jc w:val="center"/>
        </w:trPr>
        <w:tc>
          <w:tcPr>
            <w:tcW w:w="10768" w:type="dxa"/>
            <w:gridSpan w:val="3"/>
            <w:tcBorders>
              <w:top w:val="single" w:sz="4" w:space="0" w:color="auto"/>
              <w:left w:val="single" w:sz="4" w:space="0" w:color="auto"/>
              <w:right w:val="single" w:sz="4" w:space="0" w:color="auto"/>
            </w:tcBorders>
            <w:vAlign w:val="center"/>
          </w:tcPr>
          <w:p w14:paraId="0D72F2DB" w14:textId="43910351" w:rsidR="00BA2404" w:rsidRPr="004D7000" w:rsidRDefault="00000C73" w:rsidP="004D7000">
            <w:pPr>
              <w:pStyle w:val="Heading2"/>
              <w:numPr>
                <w:ilvl w:val="0"/>
                <w:numId w:val="0"/>
              </w:numPr>
              <w:spacing w:before="40"/>
              <w:ind w:left="289" w:right="-74" w:hanging="289"/>
              <w:rPr>
                <w:szCs w:val="20"/>
              </w:rPr>
            </w:pPr>
            <w:r w:rsidRPr="004D7000">
              <w:rPr>
                <w:szCs w:val="20"/>
              </w:rPr>
              <w:t>Bên mua</w:t>
            </w:r>
            <w:r w:rsidR="00BA2404" w:rsidRPr="004D7000">
              <w:rPr>
                <w:szCs w:val="20"/>
                <w:lang w:val="vi-VN"/>
              </w:rPr>
              <w:t xml:space="preserve"> bảo hiểm (*): </w:t>
            </w:r>
            <w:r w:rsidR="005B45DD" w:rsidRPr="004D7000">
              <w:rPr>
                <w:szCs w:val="20"/>
              </w:rPr>
              <w:t>………………………………………………………………………………………</w:t>
            </w:r>
            <w:r w:rsidRPr="004D7000">
              <w:rPr>
                <w:szCs w:val="20"/>
              </w:rPr>
              <w:t>………</w:t>
            </w:r>
            <w:r w:rsidR="00FA3A75" w:rsidRPr="004D7000">
              <w:rPr>
                <w:szCs w:val="20"/>
              </w:rPr>
              <w:t>………</w:t>
            </w:r>
            <w:r w:rsidR="00D55375">
              <w:rPr>
                <w:szCs w:val="20"/>
              </w:rPr>
              <w:t>……….</w:t>
            </w:r>
          </w:p>
        </w:tc>
      </w:tr>
      <w:tr w:rsidR="00BA2404" w:rsidRPr="00D55375" w14:paraId="6080C65F" w14:textId="77777777" w:rsidTr="00814DC7">
        <w:trPr>
          <w:trHeight w:hRule="exact" w:val="369"/>
          <w:jc w:val="center"/>
        </w:trPr>
        <w:tc>
          <w:tcPr>
            <w:tcW w:w="10768" w:type="dxa"/>
            <w:gridSpan w:val="3"/>
            <w:tcBorders>
              <w:left w:val="single" w:sz="4" w:space="0" w:color="auto"/>
              <w:right w:val="single" w:sz="4" w:space="0" w:color="auto"/>
            </w:tcBorders>
            <w:vAlign w:val="center"/>
          </w:tcPr>
          <w:p w14:paraId="34C40F03" w14:textId="2D391FF5" w:rsidR="00BA2404" w:rsidRPr="004D7000" w:rsidRDefault="00BA2404" w:rsidP="00D55375">
            <w:pPr>
              <w:pStyle w:val="Heading2"/>
              <w:numPr>
                <w:ilvl w:val="0"/>
                <w:numId w:val="0"/>
              </w:numPr>
              <w:spacing w:before="40"/>
              <w:ind w:left="289" w:right="-74" w:hanging="289"/>
              <w:rPr>
                <w:szCs w:val="20"/>
              </w:rPr>
            </w:pPr>
            <w:r w:rsidRPr="004D7000">
              <w:rPr>
                <w:szCs w:val="20"/>
              </w:rPr>
              <w:t>Địa chỉ</w:t>
            </w:r>
            <w:r w:rsidRPr="004D7000">
              <w:rPr>
                <w:szCs w:val="20"/>
                <w:lang w:val="vi-VN"/>
              </w:rPr>
              <w:t xml:space="preserve"> (*)</w:t>
            </w:r>
            <w:r w:rsidRPr="004D7000">
              <w:rPr>
                <w:szCs w:val="20"/>
              </w:rPr>
              <w:t>:</w:t>
            </w:r>
            <w:r w:rsidR="005B45DD" w:rsidRPr="004D7000">
              <w:rPr>
                <w:szCs w:val="20"/>
              </w:rPr>
              <w:t>…………………………………………………………………………………………………………</w:t>
            </w:r>
            <w:r w:rsidR="00FA3A75" w:rsidRPr="004D7000">
              <w:rPr>
                <w:szCs w:val="20"/>
              </w:rPr>
              <w:t>………</w:t>
            </w:r>
            <w:r w:rsidR="00D55375">
              <w:rPr>
                <w:szCs w:val="20"/>
              </w:rPr>
              <w:t>………….</w:t>
            </w:r>
          </w:p>
        </w:tc>
      </w:tr>
      <w:tr w:rsidR="00BA27AF" w:rsidRPr="00D55375" w14:paraId="436FDCB0" w14:textId="6A24F7F8" w:rsidTr="00814DC7">
        <w:trPr>
          <w:trHeight w:hRule="exact" w:val="369"/>
          <w:jc w:val="center"/>
        </w:trPr>
        <w:tc>
          <w:tcPr>
            <w:tcW w:w="3964" w:type="dxa"/>
            <w:tcBorders>
              <w:left w:val="single" w:sz="4" w:space="0" w:color="auto"/>
            </w:tcBorders>
            <w:vAlign w:val="center"/>
          </w:tcPr>
          <w:p w14:paraId="47471403" w14:textId="038BB234" w:rsidR="00BA27AF" w:rsidRPr="004D7000" w:rsidRDefault="00BA27AF" w:rsidP="002C0DF5">
            <w:pPr>
              <w:pStyle w:val="Heading2"/>
              <w:numPr>
                <w:ilvl w:val="0"/>
                <w:numId w:val="0"/>
              </w:numPr>
              <w:spacing w:before="40"/>
              <w:ind w:left="289" w:right="-74" w:hanging="289"/>
              <w:rPr>
                <w:szCs w:val="20"/>
              </w:rPr>
            </w:pPr>
            <w:r w:rsidRPr="004D7000">
              <w:rPr>
                <w:szCs w:val="20"/>
              </w:rPr>
              <w:t>Số CMND/CCCD/MST:  ……………</w:t>
            </w:r>
            <w:r w:rsidR="00FA3A75" w:rsidRPr="004D7000">
              <w:rPr>
                <w:szCs w:val="20"/>
              </w:rPr>
              <w:t>….</w:t>
            </w:r>
          </w:p>
        </w:tc>
        <w:tc>
          <w:tcPr>
            <w:tcW w:w="3261" w:type="dxa"/>
            <w:vAlign w:val="center"/>
          </w:tcPr>
          <w:p w14:paraId="0CD78757" w14:textId="2BFB93B1" w:rsidR="00BA27AF" w:rsidRPr="004D7000" w:rsidRDefault="00BA27AF">
            <w:pPr>
              <w:pStyle w:val="Heading2"/>
              <w:numPr>
                <w:ilvl w:val="0"/>
                <w:numId w:val="0"/>
              </w:numPr>
              <w:spacing w:before="40"/>
              <w:ind w:left="289" w:right="-74" w:hanging="289"/>
              <w:rPr>
                <w:szCs w:val="20"/>
              </w:rPr>
            </w:pPr>
            <w:r w:rsidRPr="004D7000">
              <w:rPr>
                <w:szCs w:val="20"/>
              </w:rPr>
              <w:t>Điện thoại</w:t>
            </w:r>
            <w:r w:rsidR="00CF07A7">
              <w:rPr>
                <w:szCs w:val="20"/>
              </w:rPr>
              <w:t xml:space="preserve"> (</w:t>
            </w:r>
            <w:r w:rsidR="00FA3A75" w:rsidRPr="004D7000">
              <w:rPr>
                <w:szCs w:val="20"/>
              </w:rPr>
              <w:t>*</w:t>
            </w:r>
            <w:r w:rsidR="00CF07A7">
              <w:rPr>
                <w:szCs w:val="20"/>
              </w:rPr>
              <w:t>)</w:t>
            </w:r>
            <w:r w:rsidRPr="004D7000">
              <w:rPr>
                <w:szCs w:val="20"/>
              </w:rPr>
              <w:t>: …………………</w:t>
            </w:r>
            <w:r w:rsidR="00FA3A75" w:rsidRPr="004D7000">
              <w:rPr>
                <w:szCs w:val="20"/>
              </w:rPr>
              <w:t>.</w:t>
            </w:r>
            <w:r w:rsidRPr="004D7000">
              <w:rPr>
                <w:szCs w:val="20"/>
              </w:rPr>
              <w:t xml:space="preserve"> </w:t>
            </w:r>
            <w:r w:rsidR="00FA3A75" w:rsidRPr="004D7000">
              <w:rPr>
                <w:szCs w:val="20"/>
              </w:rPr>
              <w:t>.</w:t>
            </w:r>
            <w:r w:rsidRPr="004D7000">
              <w:rPr>
                <w:szCs w:val="20"/>
              </w:rPr>
              <w:t xml:space="preserve">  </w:t>
            </w:r>
          </w:p>
        </w:tc>
        <w:tc>
          <w:tcPr>
            <w:tcW w:w="3543" w:type="dxa"/>
            <w:tcBorders>
              <w:right w:val="single" w:sz="4" w:space="0" w:color="auto"/>
            </w:tcBorders>
            <w:vAlign w:val="center"/>
          </w:tcPr>
          <w:p w14:paraId="2749D1AB" w14:textId="12405CB0" w:rsidR="00BA27AF" w:rsidRPr="004D7000" w:rsidRDefault="00BA27AF">
            <w:pPr>
              <w:pStyle w:val="Heading2"/>
              <w:numPr>
                <w:ilvl w:val="0"/>
                <w:numId w:val="0"/>
              </w:numPr>
              <w:spacing w:before="40"/>
              <w:ind w:right="-74"/>
              <w:rPr>
                <w:szCs w:val="20"/>
              </w:rPr>
            </w:pPr>
            <w:r w:rsidRPr="004D7000">
              <w:rPr>
                <w:szCs w:val="20"/>
              </w:rPr>
              <w:t>Email</w:t>
            </w:r>
            <w:r w:rsidR="00CF07A7">
              <w:rPr>
                <w:szCs w:val="20"/>
              </w:rPr>
              <w:t xml:space="preserve"> (</w:t>
            </w:r>
            <w:r w:rsidR="00FA3A75" w:rsidRPr="004D7000">
              <w:rPr>
                <w:szCs w:val="20"/>
              </w:rPr>
              <w:t>*</w:t>
            </w:r>
            <w:r w:rsidR="00CF07A7">
              <w:rPr>
                <w:szCs w:val="20"/>
              </w:rPr>
              <w:t>)</w:t>
            </w:r>
            <w:r w:rsidRPr="004D7000">
              <w:rPr>
                <w:szCs w:val="20"/>
              </w:rPr>
              <w:t>: …………………………</w:t>
            </w:r>
            <w:r w:rsidR="00D55375">
              <w:rPr>
                <w:szCs w:val="20"/>
              </w:rPr>
              <w:t>…….</w:t>
            </w:r>
          </w:p>
        </w:tc>
      </w:tr>
      <w:tr w:rsidR="00B67ECD" w:rsidRPr="00D55375" w14:paraId="759EE64B" w14:textId="77777777" w:rsidTr="00814DC7">
        <w:trPr>
          <w:trHeight w:hRule="exact" w:val="369"/>
          <w:jc w:val="center"/>
        </w:trPr>
        <w:tc>
          <w:tcPr>
            <w:tcW w:w="10768" w:type="dxa"/>
            <w:gridSpan w:val="3"/>
            <w:tcBorders>
              <w:left w:val="single" w:sz="4" w:space="0" w:color="auto"/>
              <w:right w:val="single" w:sz="4" w:space="0" w:color="auto"/>
            </w:tcBorders>
            <w:vAlign w:val="center"/>
          </w:tcPr>
          <w:p w14:paraId="35721BBD" w14:textId="4E9E6D5D" w:rsidR="00B67ECD" w:rsidRPr="004D7000" w:rsidRDefault="00B67ECD" w:rsidP="004D7000">
            <w:pPr>
              <w:pStyle w:val="Heading2"/>
              <w:numPr>
                <w:ilvl w:val="0"/>
                <w:numId w:val="0"/>
              </w:numPr>
              <w:spacing w:before="40"/>
              <w:ind w:left="289" w:right="-74" w:hanging="289"/>
              <w:rPr>
                <w:szCs w:val="20"/>
              </w:rPr>
            </w:pPr>
            <w:r w:rsidRPr="004D7000">
              <w:rPr>
                <w:szCs w:val="20"/>
              </w:rPr>
              <w:t>Tên chủ xe</w:t>
            </w:r>
            <w:r w:rsidR="004B4868" w:rsidRPr="004D7000">
              <w:rPr>
                <w:szCs w:val="20"/>
              </w:rPr>
              <w:t xml:space="preserve"> </w:t>
            </w:r>
            <w:r w:rsidR="004B4868" w:rsidRPr="004D7000">
              <w:rPr>
                <w:szCs w:val="20"/>
                <w:lang w:val="vi-VN"/>
              </w:rPr>
              <w:t>(*)</w:t>
            </w:r>
            <w:r w:rsidRPr="004D7000">
              <w:rPr>
                <w:szCs w:val="20"/>
              </w:rPr>
              <w:t>:</w:t>
            </w:r>
            <w:r w:rsidR="005B45DD" w:rsidRPr="004D7000">
              <w:rPr>
                <w:szCs w:val="20"/>
              </w:rPr>
              <w:t xml:space="preserve"> …………………………………………………………………………………………………………</w:t>
            </w:r>
            <w:r w:rsidR="00FA3A75" w:rsidRPr="004D7000">
              <w:rPr>
                <w:szCs w:val="20"/>
              </w:rPr>
              <w:t>……</w:t>
            </w:r>
            <w:r w:rsidR="00D55375">
              <w:rPr>
                <w:szCs w:val="20"/>
              </w:rPr>
              <w:t>……….</w:t>
            </w:r>
          </w:p>
        </w:tc>
      </w:tr>
      <w:tr w:rsidR="00B67ECD" w:rsidRPr="00D55375" w14:paraId="4BFE7564" w14:textId="77777777" w:rsidTr="00814DC7">
        <w:trPr>
          <w:trHeight w:hRule="exact" w:val="369"/>
          <w:jc w:val="center"/>
        </w:trPr>
        <w:tc>
          <w:tcPr>
            <w:tcW w:w="10768" w:type="dxa"/>
            <w:gridSpan w:val="3"/>
            <w:tcBorders>
              <w:left w:val="single" w:sz="4" w:space="0" w:color="auto"/>
              <w:bottom w:val="single" w:sz="4" w:space="0" w:color="auto"/>
              <w:right w:val="single" w:sz="4" w:space="0" w:color="auto"/>
            </w:tcBorders>
            <w:vAlign w:val="center"/>
          </w:tcPr>
          <w:p w14:paraId="6BF5B3C5" w14:textId="2ED65AFC" w:rsidR="00B67ECD" w:rsidRPr="004D7000" w:rsidRDefault="00B67ECD" w:rsidP="002C0DF5">
            <w:pPr>
              <w:pStyle w:val="Heading2"/>
              <w:numPr>
                <w:ilvl w:val="0"/>
                <w:numId w:val="0"/>
              </w:numPr>
              <w:spacing w:before="40" w:after="120"/>
              <w:ind w:left="289" w:right="-74" w:hanging="289"/>
              <w:rPr>
                <w:szCs w:val="20"/>
              </w:rPr>
            </w:pPr>
            <w:r w:rsidRPr="004D7000">
              <w:rPr>
                <w:szCs w:val="20"/>
              </w:rPr>
              <w:t>Địa chỉ trên đăng ký xe</w:t>
            </w:r>
            <w:r w:rsidR="004B4868" w:rsidRPr="004D7000">
              <w:rPr>
                <w:szCs w:val="20"/>
                <w:lang w:val="vi-VN"/>
              </w:rPr>
              <w:t>(*)</w:t>
            </w:r>
            <w:r w:rsidR="00EF03B8" w:rsidRPr="004D7000">
              <w:rPr>
                <w:szCs w:val="20"/>
              </w:rPr>
              <w:t>:</w:t>
            </w:r>
            <w:r w:rsidR="005B45DD" w:rsidRPr="004D7000">
              <w:rPr>
                <w:szCs w:val="20"/>
              </w:rPr>
              <w:t xml:space="preserve"> ……………………………………………………………………………………………………</w:t>
            </w:r>
            <w:r w:rsidR="00FA3A75" w:rsidRPr="004D7000">
              <w:rPr>
                <w:szCs w:val="20"/>
              </w:rPr>
              <w:t>…….</w:t>
            </w:r>
            <w:r w:rsidR="00D55375">
              <w:rPr>
                <w:szCs w:val="20"/>
              </w:rPr>
              <w:t>.</w:t>
            </w:r>
          </w:p>
        </w:tc>
      </w:tr>
    </w:tbl>
    <w:p w14:paraId="7BEA5BA9" w14:textId="77777777" w:rsidR="00BA2404" w:rsidRPr="004D7000" w:rsidRDefault="00FA5A3D" w:rsidP="004E5EFB">
      <w:pPr>
        <w:pStyle w:val="Heading1"/>
        <w:tabs>
          <w:tab w:val="left" w:pos="5529"/>
        </w:tabs>
        <w:spacing w:before="120" w:after="60"/>
        <w:rPr>
          <w:sz w:val="20"/>
          <w:szCs w:val="20"/>
        </w:rPr>
      </w:pPr>
      <w:r w:rsidRPr="004D7000">
        <w:rPr>
          <w:sz w:val="20"/>
          <w:szCs w:val="20"/>
          <w:lang w:val="en-US"/>
        </w:rPr>
        <w:t xml:space="preserve">II. </w:t>
      </w:r>
      <w:r w:rsidR="00BA2404" w:rsidRPr="004D7000">
        <w:rPr>
          <w:sz w:val="20"/>
          <w:szCs w:val="20"/>
        </w:rPr>
        <w:t xml:space="preserve">THÔNG TIN XE </w:t>
      </w:r>
      <w:r w:rsidR="00F730A3" w:rsidRPr="004D7000">
        <w:rPr>
          <w:sz w:val="20"/>
          <w:szCs w:val="20"/>
          <w:lang w:val="en-US"/>
        </w:rPr>
        <w:t>THAM GIA</w:t>
      </w:r>
      <w:r w:rsidR="00BA2404" w:rsidRPr="004D7000">
        <w:rPr>
          <w:sz w:val="20"/>
          <w:szCs w:val="20"/>
        </w:rPr>
        <w:t xml:space="preserve"> BẢO HIỂM</w:t>
      </w:r>
      <w:r w:rsidR="00DE394B" w:rsidRPr="004D7000">
        <w:rPr>
          <w:sz w:val="20"/>
          <w:szCs w:val="20"/>
        </w:rPr>
        <w:tab/>
      </w:r>
      <w:r w:rsidR="00CC6E06" w:rsidRPr="004D7000">
        <w:rPr>
          <w:b w:val="0"/>
          <w:sz w:val="20"/>
          <w:szCs w:val="20"/>
        </w:rPr>
        <w:sym w:font="Wingdings 2" w:char="F02A"/>
      </w:r>
      <w:r w:rsidR="00CC6E06" w:rsidRPr="004D7000">
        <w:rPr>
          <w:sz w:val="20"/>
          <w:szCs w:val="20"/>
          <w:lang w:val="en-US"/>
        </w:rPr>
        <w:t xml:space="preserve"> </w:t>
      </w:r>
      <w:r w:rsidR="00B67ECD" w:rsidRPr="004D7000">
        <w:rPr>
          <w:sz w:val="20"/>
          <w:szCs w:val="20"/>
        </w:rPr>
        <w:t>Bảo hiểm nhóm xe theo bảng đính kèm</w:t>
      </w:r>
    </w:p>
    <w:tbl>
      <w:tblPr>
        <w:tblW w:w="10943" w:type="dxa"/>
        <w:jc w:val="center"/>
        <w:tblBorders>
          <w:right w:val="single" w:sz="4" w:space="0" w:color="auto"/>
        </w:tblBorders>
        <w:tblLayout w:type="fixed"/>
        <w:tblCellMar>
          <w:left w:w="28" w:type="dxa"/>
          <w:right w:w="28" w:type="dxa"/>
        </w:tblCellMar>
        <w:tblLook w:val="0000" w:firstRow="0" w:lastRow="0" w:firstColumn="0" w:lastColumn="0" w:noHBand="0" w:noVBand="0"/>
      </w:tblPr>
      <w:tblGrid>
        <w:gridCol w:w="1413"/>
        <w:gridCol w:w="1104"/>
        <w:gridCol w:w="2723"/>
        <w:gridCol w:w="194"/>
        <w:gridCol w:w="2629"/>
        <w:gridCol w:w="2880"/>
      </w:tblGrid>
      <w:tr w:rsidR="00943AC5" w:rsidRPr="00D55375" w14:paraId="561C8AAE" w14:textId="77777777" w:rsidTr="00543BAC">
        <w:trPr>
          <w:trHeight w:hRule="exact" w:val="369"/>
          <w:jc w:val="center"/>
        </w:trPr>
        <w:tc>
          <w:tcPr>
            <w:tcW w:w="2517" w:type="dxa"/>
            <w:gridSpan w:val="2"/>
            <w:tcBorders>
              <w:top w:val="single" w:sz="4" w:space="0" w:color="auto"/>
              <w:left w:val="single" w:sz="4" w:space="0" w:color="auto"/>
              <w:bottom w:val="nil"/>
              <w:right w:val="nil"/>
            </w:tcBorders>
            <w:vAlign w:val="center"/>
          </w:tcPr>
          <w:p w14:paraId="68CB5688" w14:textId="1A14816C" w:rsidR="00943AC5" w:rsidRPr="004D7000" w:rsidRDefault="00943AC5" w:rsidP="00543BAC">
            <w:pPr>
              <w:rPr>
                <w:szCs w:val="20"/>
              </w:rPr>
            </w:pPr>
            <w:r w:rsidRPr="004D7000">
              <w:rPr>
                <w:szCs w:val="20"/>
              </w:rPr>
              <w:t xml:space="preserve">Biển số </w:t>
            </w:r>
            <w:r w:rsidR="009E7DBB" w:rsidRPr="004D7000">
              <w:rPr>
                <w:szCs w:val="20"/>
              </w:rPr>
              <w:t>đăng ký</w:t>
            </w:r>
            <w:r w:rsidR="00CF07A7">
              <w:rPr>
                <w:szCs w:val="20"/>
              </w:rPr>
              <w:t xml:space="preserve"> (</w:t>
            </w:r>
            <w:r w:rsidRPr="004D7000">
              <w:rPr>
                <w:szCs w:val="20"/>
              </w:rPr>
              <w:t>*</w:t>
            </w:r>
            <w:r w:rsidR="00CF07A7">
              <w:rPr>
                <w:szCs w:val="20"/>
              </w:rPr>
              <w:t>)</w:t>
            </w:r>
            <w:r w:rsidRPr="004D7000">
              <w:rPr>
                <w:szCs w:val="20"/>
              </w:rPr>
              <w:t>:</w:t>
            </w:r>
          </w:p>
        </w:tc>
        <w:tc>
          <w:tcPr>
            <w:tcW w:w="2917" w:type="dxa"/>
            <w:gridSpan w:val="2"/>
            <w:tcBorders>
              <w:top w:val="single" w:sz="4" w:space="0" w:color="auto"/>
              <w:left w:val="nil"/>
              <w:bottom w:val="nil"/>
              <w:right w:val="nil"/>
            </w:tcBorders>
            <w:vAlign w:val="center"/>
          </w:tcPr>
          <w:p w14:paraId="5BC38E39" w14:textId="77777777" w:rsidR="00943AC5" w:rsidRPr="004D7000" w:rsidRDefault="003739A8" w:rsidP="00543BAC">
            <w:pPr>
              <w:tabs>
                <w:tab w:val="left" w:pos="-142"/>
              </w:tabs>
              <w:rPr>
                <w:szCs w:val="20"/>
              </w:rPr>
            </w:pPr>
            <w:r w:rsidRPr="004D7000">
              <w:rPr>
                <w:szCs w:val="20"/>
              </w:rPr>
              <w:t>………………………………</w:t>
            </w:r>
          </w:p>
        </w:tc>
        <w:tc>
          <w:tcPr>
            <w:tcW w:w="2629" w:type="dxa"/>
            <w:tcBorders>
              <w:top w:val="single" w:sz="4" w:space="0" w:color="auto"/>
              <w:left w:val="nil"/>
              <w:bottom w:val="nil"/>
              <w:right w:val="nil"/>
            </w:tcBorders>
            <w:vAlign w:val="center"/>
          </w:tcPr>
          <w:p w14:paraId="78341358" w14:textId="6DD7ABB2" w:rsidR="00943AC5" w:rsidRPr="004D7000" w:rsidRDefault="00943AC5" w:rsidP="00543BAC">
            <w:pPr>
              <w:rPr>
                <w:szCs w:val="20"/>
              </w:rPr>
            </w:pPr>
            <w:r w:rsidRPr="004D7000">
              <w:rPr>
                <w:szCs w:val="20"/>
              </w:rPr>
              <w:t>Mục đích</w:t>
            </w:r>
            <w:r w:rsidR="004964A1" w:rsidRPr="004D7000">
              <w:rPr>
                <w:szCs w:val="20"/>
              </w:rPr>
              <w:t xml:space="preserve"> sử dụng</w:t>
            </w:r>
            <w:r w:rsidR="00CF07A7">
              <w:rPr>
                <w:szCs w:val="20"/>
              </w:rPr>
              <w:t xml:space="preserve"> (</w:t>
            </w:r>
            <w:r w:rsidRPr="004D7000">
              <w:rPr>
                <w:szCs w:val="20"/>
              </w:rPr>
              <w:t>*</w:t>
            </w:r>
            <w:r w:rsidR="00CF07A7">
              <w:rPr>
                <w:szCs w:val="20"/>
              </w:rPr>
              <w:t>)</w:t>
            </w:r>
            <w:r w:rsidRPr="004D7000">
              <w:rPr>
                <w:szCs w:val="20"/>
              </w:rPr>
              <w:t>:</w:t>
            </w:r>
          </w:p>
        </w:tc>
        <w:tc>
          <w:tcPr>
            <w:tcW w:w="2880" w:type="dxa"/>
            <w:tcBorders>
              <w:top w:val="single" w:sz="4" w:space="0" w:color="auto"/>
              <w:left w:val="nil"/>
              <w:bottom w:val="nil"/>
            </w:tcBorders>
            <w:vAlign w:val="center"/>
          </w:tcPr>
          <w:p w14:paraId="00D713BB" w14:textId="77777777" w:rsidR="00943AC5" w:rsidRPr="004D7000" w:rsidRDefault="003739A8" w:rsidP="00543BAC">
            <w:pPr>
              <w:tabs>
                <w:tab w:val="left" w:pos="-142"/>
              </w:tabs>
              <w:rPr>
                <w:szCs w:val="20"/>
                <w:lang w:val="vi-VN"/>
              </w:rPr>
            </w:pPr>
            <w:r w:rsidRPr="004D7000">
              <w:rPr>
                <w:szCs w:val="20"/>
              </w:rPr>
              <w:t>………………………………</w:t>
            </w:r>
          </w:p>
        </w:tc>
      </w:tr>
      <w:tr w:rsidR="00943AC5" w:rsidRPr="00D55375" w14:paraId="40CBB65E" w14:textId="77777777" w:rsidTr="00543BAC">
        <w:trPr>
          <w:trHeight w:hRule="exact" w:val="369"/>
          <w:jc w:val="center"/>
        </w:trPr>
        <w:tc>
          <w:tcPr>
            <w:tcW w:w="2517" w:type="dxa"/>
            <w:gridSpan w:val="2"/>
            <w:tcBorders>
              <w:top w:val="nil"/>
              <w:left w:val="single" w:sz="4" w:space="0" w:color="auto"/>
              <w:bottom w:val="nil"/>
              <w:right w:val="nil"/>
            </w:tcBorders>
            <w:vAlign w:val="center"/>
          </w:tcPr>
          <w:p w14:paraId="20011353" w14:textId="515B873A" w:rsidR="00943AC5" w:rsidRPr="004D7000" w:rsidRDefault="00943AC5" w:rsidP="00543BAC">
            <w:pPr>
              <w:rPr>
                <w:szCs w:val="20"/>
              </w:rPr>
            </w:pPr>
            <w:r w:rsidRPr="004D7000">
              <w:rPr>
                <w:szCs w:val="20"/>
              </w:rPr>
              <w:t>Số khung</w:t>
            </w:r>
            <w:r w:rsidR="00CF07A7">
              <w:rPr>
                <w:szCs w:val="20"/>
              </w:rPr>
              <w:t xml:space="preserve"> (</w:t>
            </w:r>
            <w:r w:rsidRPr="004D7000">
              <w:rPr>
                <w:szCs w:val="20"/>
              </w:rPr>
              <w:t>*</w:t>
            </w:r>
            <w:r w:rsidR="00CF07A7">
              <w:rPr>
                <w:szCs w:val="20"/>
              </w:rPr>
              <w:t>)</w:t>
            </w:r>
            <w:r w:rsidRPr="004D7000">
              <w:rPr>
                <w:szCs w:val="20"/>
              </w:rPr>
              <w:t>:</w:t>
            </w:r>
          </w:p>
        </w:tc>
        <w:tc>
          <w:tcPr>
            <w:tcW w:w="2917" w:type="dxa"/>
            <w:gridSpan w:val="2"/>
            <w:tcBorders>
              <w:top w:val="nil"/>
              <w:left w:val="nil"/>
              <w:bottom w:val="nil"/>
              <w:right w:val="nil"/>
            </w:tcBorders>
            <w:vAlign w:val="center"/>
          </w:tcPr>
          <w:p w14:paraId="644F1B7C" w14:textId="77777777" w:rsidR="00943AC5" w:rsidRPr="004D7000" w:rsidRDefault="003739A8" w:rsidP="00543BAC">
            <w:pPr>
              <w:tabs>
                <w:tab w:val="left" w:pos="-142"/>
              </w:tabs>
              <w:rPr>
                <w:szCs w:val="20"/>
                <w:lang w:val="vi-VN"/>
              </w:rPr>
            </w:pPr>
            <w:r w:rsidRPr="004D7000">
              <w:rPr>
                <w:szCs w:val="20"/>
              </w:rPr>
              <w:t>………………………………</w:t>
            </w:r>
          </w:p>
        </w:tc>
        <w:tc>
          <w:tcPr>
            <w:tcW w:w="2629" w:type="dxa"/>
            <w:tcBorders>
              <w:top w:val="nil"/>
              <w:left w:val="nil"/>
              <w:bottom w:val="nil"/>
              <w:right w:val="nil"/>
            </w:tcBorders>
            <w:vAlign w:val="center"/>
          </w:tcPr>
          <w:p w14:paraId="49DE5710" w14:textId="442C5B00" w:rsidR="00943AC5" w:rsidRPr="004D7000" w:rsidRDefault="009963A2" w:rsidP="00543BAC">
            <w:pPr>
              <w:rPr>
                <w:szCs w:val="20"/>
              </w:rPr>
            </w:pPr>
            <w:r w:rsidRPr="004D7000">
              <w:rPr>
                <w:szCs w:val="20"/>
              </w:rPr>
              <w:t xml:space="preserve">Loại xe </w:t>
            </w:r>
            <w:r w:rsidR="00CF07A7">
              <w:rPr>
                <w:szCs w:val="20"/>
              </w:rPr>
              <w:t>(</w:t>
            </w:r>
            <w:r w:rsidR="004964A1" w:rsidRPr="004D7000">
              <w:rPr>
                <w:szCs w:val="20"/>
              </w:rPr>
              <w:t>*</w:t>
            </w:r>
            <w:r w:rsidR="00CF07A7">
              <w:rPr>
                <w:szCs w:val="20"/>
              </w:rPr>
              <w:t>)</w:t>
            </w:r>
            <w:r w:rsidR="00943AC5" w:rsidRPr="004D7000">
              <w:rPr>
                <w:szCs w:val="20"/>
              </w:rPr>
              <w:t>:</w:t>
            </w:r>
          </w:p>
        </w:tc>
        <w:tc>
          <w:tcPr>
            <w:tcW w:w="2880" w:type="dxa"/>
            <w:tcBorders>
              <w:top w:val="nil"/>
              <w:left w:val="nil"/>
              <w:bottom w:val="nil"/>
            </w:tcBorders>
            <w:vAlign w:val="center"/>
          </w:tcPr>
          <w:p w14:paraId="71BED3AE" w14:textId="77777777" w:rsidR="00943AC5" w:rsidRPr="004D7000" w:rsidRDefault="003739A8" w:rsidP="00543BAC">
            <w:pPr>
              <w:tabs>
                <w:tab w:val="left" w:pos="-142"/>
              </w:tabs>
              <w:rPr>
                <w:szCs w:val="20"/>
                <w:lang w:val="vi-VN"/>
              </w:rPr>
            </w:pPr>
            <w:r w:rsidRPr="004D7000">
              <w:rPr>
                <w:szCs w:val="20"/>
              </w:rPr>
              <w:t>………………………………</w:t>
            </w:r>
          </w:p>
        </w:tc>
      </w:tr>
      <w:tr w:rsidR="00943AC5" w:rsidRPr="00D55375" w14:paraId="55F83290" w14:textId="77777777" w:rsidTr="00543BAC">
        <w:trPr>
          <w:trHeight w:hRule="exact" w:val="369"/>
          <w:jc w:val="center"/>
        </w:trPr>
        <w:tc>
          <w:tcPr>
            <w:tcW w:w="2517" w:type="dxa"/>
            <w:gridSpan w:val="2"/>
            <w:tcBorders>
              <w:top w:val="nil"/>
              <w:left w:val="single" w:sz="4" w:space="0" w:color="auto"/>
              <w:bottom w:val="nil"/>
              <w:right w:val="nil"/>
            </w:tcBorders>
            <w:vAlign w:val="center"/>
          </w:tcPr>
          <w:p w14:paraId="62200D3D" w14:textId="519C6CAA" w:rsidR="00943AC5" w:rsidRPr="004D7000" w:rsidRDefault="00943AC5" w:rsidP="00543BAC">
            <w:pPr>
              <w:rPr>
                <w:szCs w:val="20"/>
              </w:rPr>
            </w:pPr>
            <w:r w:rsidRPr="004D7000">
              <w:rPr>
                <w:szCs w:val="20"/>
              </w:rPr>
              <w:t>Số máy</w:t>
            </w:r>
            <w:r w:rsidR="00CF07A7">
              <w:rPr>
                <w:szCs w:val="20"/>
              </w:rPr>
              <w:t xml:space="preserve"> (</w:t>
            </w:r>
            <w:r w:rsidRPr="004D7000">
              <w:rPr>
                <w:szCs w:val="20"/>
              </w:rPr>
              <w:t>*</w:t>
            </w:r>
            <w:r w:rsidR="00CF07A7">
              <w:rPr>
                <w:szCs w:val="20"/>
              </w:rPr>
              <w:t>)</w:t>
            </w:r>
            <w:r w:rsidRPr="004D7000">
              <w:rPr>
                <w:szCs w:val="20"/>
              </w:rPr>
              <w:t>:</w:t>
            </w:r>
          </w:p>
        </w:tc>
        <w:tc>
          <w:tcPr>
            <w:tcW w:w="2917" w:type="dxa"/>
            <w:gridSpan w:val="2"/>
            <w:tcBorders>
              <w:top w:val="nil"/>
              <w:left w:val="nil"/>
              <w:bottom w:val="nil"/>
              <w:right w:val="nil"/>
            </w:tcBorders>
            <w:vAlign w:val="center"/>
          </w:tcPr>
          <w:p w14:paraId="02A8B5E1" w14:textId="77777777" w:rsidR="00943AC5" w:rsidRPr="004D7000" w:rsidRDefault="003739A8" w:rsidP="00543BAC">
            <w:pPr>
              <w:tabs>
                <w:tab w:val="left" w:pos="-142"/>
              </w:tabs>
              <w:rPr>
                <w:szCs w:val="20"/>
                <w:lang w:val="vi-VN"/>
              </w:rPr>
            </w:pPr>
            <w:r w:rsidRPr="004D7000">
              <w:rPr>
                <w:szCs w:val="20"/>
              </w:rPr>
              <w:t>………………………………</w:t>
            </w:r>
          </w:p>
        </w:tc>
        <w:tc>
          <w:tcPr>
            <w:tcW w:w="2629" w:type="dxa"/>
            <w:tcBorders>
              <w:top w:val="nil"/>
              <w:left w:val="nil"/>
              <w:bottom w:val="nil"/>
              <w:right w:val="nil"/>
            </w:tcBorders>
            <w:vAlign w:val="center"/>
          </w:tcPr>
          <w:p w14:paraId="1D562E9D" w14:textId="2BB2B602" w:rsidR="00943AC5" w:rsidRPr="004D7000" w:rsidRDefault="009963A2" w:rsidP="00543BAC">
            <w:pPr>
              <w:rPr>
                <w:szCs w:val="20"/>
              </w:rPr>
            </w:pPr>
            <w:r w:rsidRPr="004D7000">
              <w:rPr>
                <w:szCs w:val="20"/>
              </w:rPr>
              <w:t>Nhãn hiệu xe</w:t>
            </w:r>
            <w:r w:rsidR="00CF07A7">
              <w:rPr>
                <w:szCs w:val="20"/>
              </w:rPr>
              <w:t xml:space="preserve"> (</w:t>
            </w:r>
            <w:r w:rsidR="00943AC5" w:rsidRPr="004D7000">
              <w:rPr>
                <w:szCs w:val="20"/>
              </w:rPr>
              <w:t>*</w:t>
            </w:r>
            <w:r w:rsidR="00CF07A7">
              <w:rPr>
                <w:szCs w:val="20"/>
              </w:rPr>
              <w:t>)</w:t>
            </w:r>
            <w:r w:rsidR="00943AC5" w:rsidRPr="004D7000">
              <w:rPr>
                <w:szCs w:val="20"/>
              </w:rPr>
              <w:t>:</w:t>
            </w:r>
          </w:p>
        </w:tc>
        <w:tc>
          <w:tcPr>
            <w:tcW w:w="2880" w:type="dxa"/>
            <w:tcBorders>
              <w:top w:val="nil"/>
              <w:left w:val="nil"/>
              <w:bottom w:val="nil"/>
            </w:tcBorders>
            <w:vAlign w:val="center"/>
          </w:tcPr>
          <w:p w14:paraId="0E470785" w14:textId="77777777" w:rsidR="00943AC5" w:rsidRPr="004D7000" w:rsidRDefault="003739A8" w:rsidP="00543BAC">
            <w:pPr>
              <w:tabs>
                <w:tab w:val="left" w:pos="-142"/>
              </w:tabs>
              <w:rPr>
                <w:szCs w:val="20"/>
                <w:lang w:val="vi-VN"/>
              </w:rPr>
            </w:pPr>
            <w:r w:rsidRPr="004D7000">
              <w:rPr>
                <w:szCs w:val="20"/>
              </w:rPr>
              <w:t>………………………………</w:t>
            </w:r>
          </w:p>
        </w:tc>
      </w:tr>
      <w:tr w:rsidR="00B67ECD" w:rsidRPr="00D55375" w14:paraId="78BEA0BB" w14:textId="77777777" w:rsidTr="00543BAC">
        <w:trPr>
          <w:trHeight w:hRule="exact" w:val="369"/>
          <w:jc w:val="center"/>
        </w:trPr>
        <w:tc>
          <w:tcPr>
            <w:tcW w:w="2517" w:type="dxa"/>
            <w:gridSpan w:val="2"/>
            <w:tcBorders>
              <w:top w:val="nil"/>
              <w:left w:val="single" w:sz="4" w:space="0" w:color="auto"/>
              <w:bottom w:val="nil"/>
              <w:right w:val="nil"/>
            </w:tcBorders>
            <w:vAlign w:val="center"/>
          </w:tcPr>
          <w:p w14:paraId="2DB88F76" w14:textId="2D3525E3" w:rsidR="00B67ECD" w:rsidRPr="004D7000" w:rsidRDefault="00B67ECD" w:rsidP="00543BAC">
            <w:pPr>
              <w:rPr>
                <w:szCs w:val="20"/>
              </w:rPr>
            </w:pPr>
            <w:r w:rsidRPr="004D7000">
              <w:rPr>
                <w:szCs w:val="20"/>
              </w:rPr>
              <w:t>Tháng/Năm ĐK lần đầu</w:t>
            </w:r>
            <w:r w:rsidR="00CF07A7">
              <w:rPr>
                <w:szCs w:val="20"/>
              </w:rPr>
              <w:t xml:space="preserve"> (</w:t>
            </w:r>
            <w:r w:rsidRPr="004D7000">
              <w:rPr>
                <w:szCs w:val="20"/>
              </w:rPr>
              <w:t>*</w:t>
            </w:r>
            <w:r w:rsidR="00CF07A7">
              <w:rPr>
                <w:szCs w:val="20"/>
              </w:rPr>
              <w:t>)</w:t>
            </w:r>
            <w:r w:rsidRPr="004D7000">
              <w:rPr>
                <w:szCs w:val="20"/>
              </w:rPr>
              <w:t>:</w:t>
            </w:r>
          </w:p>
        </w:tc>
        <w:tc>
          <w:tcPr>
            <w:tcW w:w="2917" w:type="dxa"/>
            <w:gridSpan w:val="2"/>
            <w:tcBorders>
              <w:top w:val="nil"/>
              <w:left w:val="nil"/>
              <w:bottom w:val="nil"/>
              <w:right w:val="nil"/>
            </w:tcBorders>
            <w:vAlign w:val="center"/>
          </w:tcPr>
          <w:p w14:paraId="1C6470D8" w14:textId="77777777" w:rsidR="00B67ECD" w:rsidRPr="004D7000" w:rsidRDefault="003739A8" w:rsidP="00543BAC">
            <w:pPr>
              <w:tabs>
                <w:tab w:val="left" w:pos="-142"/>
              </w:tabs>
              <w:rPr>
                <w:szCs w:val="20"/>
                <w:lang w:val="vi-VN"/>
              </w:rPr>
            </w:pPr>
            <w:r w:rsidRPr="004D7000">
              <w:rPr>
                <w:szCs w:val="20"/>
              </w:rPr>
              <w:t>………………………………</w:t>
            </w:r>
          </w:p>
        </w:tc>
        <w:tc>
          <w:tcPr>
            <w:tcW w:w="2629" w:type="dxa"/>
            <w:tcBorders>
              <w:top w:val="nil"/>
              <w:left w:val="nil"/>
              <w:bottom w:val="nil"/>
              <w:right w:val="nil"/>
            </w:tcBorders>
            <w:vAlign w:val="center"/>
          </w:tcPr>
          <w:p w14:paraId="5449D32D" w14:textId="4F23AE05" w:rsidR="00B67ECD" w:rsidRPr="004D7000" w:rsidRDefault="00280FE8" w:rsidP="00543BAC">
            <w:pPr>
              <w:rPr>
                <w:szCs w:val="20"/>
              </w:rPr>
            </w:pPr>
            <w:r>
              <w:rPr>
                <w:szCs w:val="20"/>
              </w:rPr>
              <w:t>Kiểu loại</w:t>
            </w:r>
            <w:r w:rsidR="0025122E" w:rsidRPr="004D7000">
              <w:rPr>
                <w:szCs w:val="20"/>
              </w:rPr>
              <w:t xml:space="preserve"> </w:t>
            </w:r>
            <w:r w:rsidR="00CF07A7">
              <w:rPr>
                <w:szCs w:val="20"/>
              </w:rPr>
              <w:t>(</w:t>
            </w:r>
            <w:r w:rsidR="0025122E" w:rsidRPr="004D7000">
              <w:rPr>
                <w:szCs w:val="20"/>
              </w:rPr>
              <w:t>*</w:t>
            </w:r>
            <w:r w:rsidR="00CF07A7">
              <w:rPr>
                <w:szCs w:val="20"/>
              </w:rPr>
              <w:t>)</w:t>
            </w:r>
            <w:r w:rsidR="00B67ECD" w:rsidRPr="004D7000">
              <w:rPr>
                <w:szCs w:val="20"/>
              </w:rPr>
              <w:t>:</w:t>
            </w:r>
          </w:p>
        </w:tc>
        <w:tc>
          <w:tcPr>
            <w:tcW w:w="2880" w:type="dxa"/>
            <w:tcBorders>
              <w:top w:val="nil"/>
              <w:left w:val="nil"/>
              <w:bottom w:val="nil"/>
            </w:tcBorders>
            <w:vAlign w:val="center"/>
          </w:tcPr>
          <w:p w14:paraId="2F3754D8" w14:textId="7DDDBC70" w:rsidR="00B67ECD" w:rsidRPr="004D7000" w:rsidRDefault="0025122E" w:rsidP="00543BAC">
            <w:pPr>
              <w:tabs>
                <w:tab w:val="left" w:pos="-142"/>
              </w:tabs>
              <w:rPr>
                <w:szCs w:val="20"/>
                <w:lang w:val="vi-VN"/>
              </w:rPr>
            </w:pPr>
            <w:r w:rsidRPr="004D7000">
              <w:rPr>
                <w:szCs w:val="20"/>
              </w:rPr>
              <w:t>…………</w:t>
            </w:r>
            <w:r w:rsidR="003739A8" w:rsidRPr="004D7000">
              <w:rPr>
                <w:szCs w:val="20"/>
              </w:rPr>
              <w:t>…</w:t>
            </w:r>
            <w:r w:rsidR="00280FE8">
              <w:rPr>
                <w:szCs w:val="20"/>
              </w:rPr>
              <w:t>…………………</w:t>
            </w:r>
          </w:p>
        </w:tc>
      </w:tr>
      <w:tr w:rsidR="00280FE8" w:rsidRPr="00D55375" w14:paraId="388A80B8" w14:textId="77777777" w:rsidTr="00543BAC">
        <w:trPr>
          <w:trHeight w:hRule="exact" w:val="369"/>
          <w:jc w:val="center"/>
        </w:trPr>
        <w:tc>
          <w:tcPr>
            <w:tcW w:w="2517" w:type="dxa"/>
            <w:gridSpan w:val="2"/>
            <w:tcBorders>
              <w:top w:val="nil"/>
              <w:left w:val="single" w:sz="4" w:space="0" w:color="auto"/>
              <w:bottom w:val="nil"/>
              <w:right w:val="nil"/>
            </w:tcBorders>
            <w:vAlign w:val="center"/>
          </w:tcPr>
          <w:p w14:paraId="442923F7" w14:textId="1FAC7D3C" w:rsidR="00280FE8" w:rsidRPr="004D7000" w:rsidRDefault="00280FE8" w:rsidP="00543BAC">
            <w:pPr>
              <w:rPr>
                <w:szCs w:val="20"/>
              </w:rPr>
            </w:pPr>
            <w:r w:rsidRPr="004D7000">
              <w:rPr>
                <w:szCs w:val="20"/>
              </w:rPr>
              <w:t>Năm sản xuất</w:t>
            </w:r>
            <w:r>
              <w:rPr>
                <w:szCs w:val="20"/>
              </w:rPr>
              <w:t xml:space="preserve"> (</w:t>
            </w:r>
            <w:r w:rsidRPr="004D7000">
              <w:rPr>
                <w:szCs w:val="20"/>
              </w:rPr>
              <w:t>*</w:t>
            </w:r>
            <w:r>
              <w:rPr>
                <w:szCs w:val="20"/>
              </w:rPr>
              <w:t>)</w:t>
            </w:r>
            <w:r w:rsidRPr="004D7000">
              <w:rPr>
                <w:szCs w:val="20"/>
              </w:rPr>
              <w:t>:</w:t>
            </w:r>
          </w:p>
        </w:tc>
        <w:tc>
          <w:tcPr>
            <w:tcW w:w="2917" w:type="dxa"/>
            <w:gridSpan w:val="2"/>
            <w:tcBorders>
              <w:top w:val="nil"/>
              <w:left w:val="nil"/>
              <w:bottom w:val="nil"/>
              <w:right w:val="nil"/>
            </w:tcBorders>
            <w:vAlign w:val="center"/>
          </w:tcPr>
          <w:p w14:paraId="79558249" w14:textId="77777777" w:rsidR="00280FE8" w:rsidRPr="004D7000" w:rsidRDefault="00280FE8" w:rsidP="00543BAC">
            <w:pPr>
              <w:tabs>
                <w:tab w:val="left" w:pos="-142"/>
              </w:tabs>
              <w:rPr>
                <w:szCs w:val="20"/>
                <w:lang w:val="vi-VN"/>
              </w:rPr>
            </w:pPr>
            <w:r w:rsidRPr="004D7000">
              <w:rPr>
                <w:szCs w:val="20"/>
              </w:rPr>
              <w:t>………………………………</w:t>
            </w:r>
          </w:p>
        </w:tc>
        <w:tc>
          <w:tcPr>
            <w:tcW w:w="2629" w:type="dxa"/>
            <w:tcBorders>
              <w:top w:val="nil"/>
              <w:left w:val="nil"/>
              <w:bottom w:val="nil"/>
              <w:right w:val="nil"/>
            </w:tcBorders>
            <w:vAlign w:val="center"/>
          </w:tcPr>
          <w:p w14:paraId="60741644" w14:textId="18559E23" w:rsidR="00280FE8" w:rsidRPr="004D7000" w:rsidRDefault="00280FE8" w:rsidP="00543BAC">
            <w:pPr>
              <w:rPr>
                <w:szCs w:val="20"/>
              </w:rPr>
            </w:pPr>
            <w:r w:rsidRPr="004D7000">
              <w:rPr>
                <w:szCs w:val="20"/>
              </w:rPr>
              <w:t xml:space="preserve">Số chỗ </w:t>
            </w:r>
            <w:r>
              <w:rPr>
                <w:szCs w:val="20"/>
              </w:rPr>
              <w:t>(</w:t>
            </w:r>
            <w:r w:rsidRPr="004D7000">
              <w:rPr>
                <w:szCs w:val="20"/>
              </w:rPr>
              <w:t>*</w:t>
            </w:r>
            <w:r>
              <w:rPr>
                <w:szCs w:val="20"/>
              </w:rPr>
              <w:t>)</w:t>
            </w:r>
            <w:r w:rsidRPr="004D7000">
              <w:rPr>
                <w:szCs w:val="20"/>
              </w:rPr>
              <w:t xml:space="preserve"> /Trọng tải </w:t>
            </w:r>
            <w:r>
              <w:rPr>
                <w:szCs w:val="20"/>
              </w:rPr>
              <w:t>(</w:t>
            </w:r>
            <w:r w:rsidRPr="004D7000">
              <w:rPr>
                <w:szCs w:val="20"/>
              </w:rPr>
              <w:t>*</w:t>
            </w:r>
            <w:r>
              <w:rPr>
                <w:szCs w:val="20"/>
              </w:rPr>
              <w:t>)</w:t>
            </w:r>
            <w:r w:rsidRPr="004D7000">
              <w:rPr>
                <w:szCs w:val="20"/>
              </w:rPr>
              <w:t>:</w:t>
            </w:r>
          </w:p>
        </w:tc>
        <w:tc>
          <w:tcPr>
            <w:tcW w:w="2880" w:type="dxa"/>
            <w:tcBorders>
              <w:top w:val="nil"/>
              <w:left w:val="nil"/>
              <w:bottom w:val="nil"/>
            </w:tcBorders>
            <w:vAlign w:val="center"/>
          </w:tcPr>
          <w:p w14:paraId="60871055" w14:textId="4D869FEC" w:rsidR="00280FE8" w:rsidRPr="004D7000" w:rsidRDefault="00280FE8" w:rsidP="00543BAC">
            <w:pPr>
              <w:tabs>
                <w:tab w:val="left" w:pos="-142"/>
              </w:tabs>
              <w:rPr>
                <w:szCs w:val="20"/>
                <w:lang w:val="vi-VN"/>
              </w:rPr>
            </w:pPr>
            <w:r w:rsidRPr="004D7000">
              <w:rPr>
                <w:szCs w:val="20"/>
              </w:rPr>
              <w:t>……………chỗ/…………tấn</w:t>
            </w:r>
          </w:p>
        </w:tc>
      </w:tr>
      <w:tr w:rsidR="00280FE8" w:rsidRPr="00D55375" w14:paraId="0498DDE3" w14:textId="77777777" w:rsidTr="00543BAC">
        <w:trPr>
          <w:trHeight w:hRule="exact" w:val="369"/>
          <w:jc w:val="center"/>
        </w:trPr>
        <w:tc>
          <w:tcPr>
            <w:tcW w:w="2517" w:type="dxa"/>
            <w:gridSpan w:val="2"/>
            <w:tcBorders>
              <w:top w:val="nil"/>
              <w:left w:val="single" w:sz="4" w:space="0" w:color="auto"/>
              <w:bottom w:val="nil"/>
              <w:right w:val="nil"/>
            </w:tcBorders>
            <w:vAlign w:val="center"/>
          </w:tcPr>
          <w:p w14:paraId="3478E5A4" w14:textId="23953902" w:rsidR="00280FE8" w:rsidRPr="004D7000" w:rsidRDefault="00280FE8" w:rsidP="00543BAC">
            <w:pPr>
              <w:rPr>
                <w:szCs w:val="20"/>
              </w:rPr>
            </w:pPr>
            <w:r w:rsidRPr="004D7000">
              <w:rPr>
                <w:szCs w:val="20"/>
              </w:rPr>
              <w:t>Giá trị khai báo (Tr.đ)</w:t>
            </w:r>
            <w:r>
              <w:rPr>
                <w:szCs w:val="20"/>
              </w:rPr>
              <w:t xml:space="preserve"> (</w:t>
            </w:r>
            <w:r w:rsidRPr="004D7000">
              <w:rPr>
                <w:szCs w:val="20"/>
              </w:rPr>
              <w:t>*</w:t>
            </w:r>
            <w:r>
              <w:rPr>
                <w:szCs w:val="20"/>
              </w:rPr>
              <w:t>)</w:t>
            </w:r>
            <w:r w:rsidRPr="004D7000">
              <w:rPr>
                <w:szCs w:val="20"/>
              </w:rPr>
              <w:t>:</w:t>
            </w:r>
          </w:p>
        </w:tc>
        <w:tc>
          <w:tcPr>
            <w:tcW w:w="2917" w:type="dxa"/>
            <w:gridSpan w:val="2"/>
            <w:tcBorders>
              <w:top w:val="nil"/>
              <w:left w:val="nil"/>
              <w:bottom w:val="nil"/>
              <w:right w:val="nil"/>
            </w:tcBorders>
            <w:vAlign w:val="center"/>
          </w:tcPr>
          <w:p w14:paraId="1D0E9368" w14:textId="77777777" w:rsidR="00280FE8" w:rsidRPr="004D7000" w:rsidRDefault="00280FE8" w:rsidP="00543BAC">
            <w:pPr>
              <w:tabs>
                <w:tab w:val="left" w:pos="-142"/>
              </w:tabs>
              <w:rPr>
                <w:szCs w:val="20"/>
                <w:lang w:val="vi-VN"/>
              </w:rPr>
            </w:pPr>
            <w:r w:rsidRPr="004D7000">
              <w:rPr>
                <w:szCs w:val="20"/>
              </w:rPr>
              <w:t>………………………………</w:t>
            </w:r>
          </w:p>
        </w:tc>
        <w:tc>
          <w:tcPr>
            <w:tcW w:w="2629" w:type="dxa"/>
            <w:tcBorders>
              <w:top w:val="nil"/>
              <w:left w:val="nil"/>
              <w:bottom w:val="nil"/>
              <w:right w:val="nil"/>
            </w:tcBorders>
            <w:vAlign w:val="center"/>
          </w:tcPr>
          <w:p w14:paraId="5339B38E" w14:textId="40B1EF09" w:rsidR="00280FE8" w:rsidRPr="004D7000" w:rsidRDefault="00280FE8" w:rsidP="00543BAC">
            <w:pPr>
              <w:rPr>
                <w:szCs w:val="20"/>
              </w:rPr>
            </w:pPr>
            <w:r w:rsidRPr="004D7000">
              <w:rPr>
                <w:szCs w:val="20"/>
              </w:rPr>
              <w:t xml:space="preserve">Loại động cơ </w:t>
            </w:r>
            <w:r>
              <w:rPr>
                <w:szCs w:val="20"/>
              </w:rPr>
              <w:t>(</w:t>
            </w:r>
            <w:r w:rsidRPr="004D7000">
              <w:rPr>
                <w:szCs w:val="20"/>
              </w:rPr>
              <w:t>*</w:t>
            </w:r>
            <w:r>
              <w:rPr>
                <w:szCs w:val="20"/>
              </w:rPr>
              <w:t>)</w:t>
            </w:r>
            <w:r w:rsidRPr="004D7000">
              <w:rPr>
                <w:szCs w:val="20"/>
              </w:rPr>
              <w:t>:</w:t>
            </w:r>
            <w:r>
              <w:rPr>
                <w:szCs w:val="20"/>
              </w:rPr>
              <w:t xml:space="preserve"> …………...</w:t>
            </w:r>
          </w:p>
        </w:tc>
        <w:tc>
          <w:tcPr>
            <w:tcW w:w="2880" w:type="dxa"/>
            <w:tcBorders>
              <w:top w:val="nil"/>
              <w:left w:val="nil"/>
              <w:bottom w:val="nil"/>
            </w:tcBorders>
            <w:vAlign w:val="center"/>
          </w:tcPr>
          <w:p w14:paraId="67AA1FF5" w14:textId="052BFEFF" w:rsidR="00280FE8" w:rsidRPr="004D7000" w:rsidRDefault="00280FE8" w:rsidP="00543BAC">
            <w:pPr>
              <w:tabs>
                <w:tab w:val="left" w:pos="-142"/>
              </w:tabs>
              <w:rPr>
                <w:szCs w:val="20"/>
                <w:lang w:val="vi-VN"/>
              </w:rPr>
            </w:pPr>
            <w:r>
              <w:rPr>
                <w:szCs w:val="20"/>
              </w:rPr>
              <w:t>Màu sơn:…………………….</w:t>
            </w:r>
          </w:p>
        </w:tc>
      </w:tr>
      <w:tr w:rsidR="0025122E" w:rsidRPr="00D55375" w14:paraId="453CC6D1" w14:textId="77777777" w:rsidTr="00543BAC">
        <w:trPr>
          <w:trHeight w:hRule="exact" w:val="315"/>
          <w:jc w:val="center"/>
        </w:trPr>
        <w:tc>
          <w:tcPr>
            <w:tcW w:w="10943" w:type="dxa"/>
            <w:gridSpan w:val="6"/>
            <w:tcBorders>
              <w:top w:val="nil"/>
              <w:left w:val="single" w:sz="4" w:space="0" w:color="auto"/>
              <w:bottom w:val="single" w:sz="4" w:space="0" w:color="auto"/>
            </w:tcBorders>
            <w:vAlign w:val="center"/>
          </w:tcPr>
          <w:p w14:paraId="778505CF" w14:textId="77777777" w:rsidR="0025122E" w:rsidRPr="004D7000" w:rsidRDefault="0025122E" w:rsidP="0047630A">
            <w:pPr>
              <w:tabs>
                <w:tab w:val="left" w:pos="-142"/>
              </w:tabs>
              <w:spacing w:before="40" w:after="40"/>
              <w:jc w:val="center"/>
              <w:rPr>
                <w:b/>
                <w:szCs w:val="20"/>
              </w:rPr>
            </w:pPr>
            <w:r w:rsidRPr="004D7000">
              <w:rPr>
                <w:szCs w:val="20"/>
              </w:rPr>
              <w:t xml:space="preserve">Lưu ý: </w:t>
            </w:r>
            <w:r w:rsidRPr="004D7000">
              <w:rPr>
                <w:b/>
                <w:szCs w:val="20"/>
              </w:rPr>
              <w:t>BIC KHÔNG NHẬN BẢO HIỂM CHO XE Ô TÔ SỬ DỤNG VỚI MỤC ĐÍCH CHO THUÊ TỰ LÁI</w:t>
            </w:r>
          </w:p>
        </w:tc>
      </w:tr>
      <w:tr w:rsidR="00543BAC" w:rsidRPr="00D55375" w14:paraId="03082355" w14:textId="7B0BC3C7" w:rsidTr="00543BAC">
        <w:trPr>
          <w:trHeight w:hRule="exact" w:val="369"/>
          <w:jc w:val="center"/>
        </w:trPr>
        <w:tc>
          <w:tcPr>
            <w:tcW w:w="1413" w:type="dxa"/>
            <w:tcBorders>
              <w:top w:val="single" w:sz="4" w:space="0" w:color="auto"/>
              <w:left w:val="single" w:sz="4" w:space="0" w:color="auto"/>
              <w:bottom w:val="nil"/>
              <w:right w:val="nil"/>
            </w:tcBorders>
            <w:vAlign w:val="center"/>
          </w:tcPr>
          <w:p w14:paraId="47A41A10" w14:textId="1B4C7E90" w:rsidR="00543BAC" w:rsidRPr="00814DC7" w:rsidRDefault="00543BAC" w:rsidP="00543BAC">
            <w:pPr>
              <w:ind w:right="-108"/>
              <w:rPr>
                <w:b/>
                <w:szCs w:val="20"/>
              </w:rPr>
            </w:pPr>
            <w:r w:rsidRPr="00814DC7">
              <w:rPr>
                <w:b/>
                <w:szCs w:val="20"/>
              </w:rPr>
              <w:t xml:space="preserve">Thông tin khác   </w:t>
            </w:r>
          </w:p>
        </w:tc>
        <w:tc>
          <w:tcPr>
            <w:tcW w:w="3827" w:type="dxa"/>
            <w:gridSpan w:val="2"/>
            <w:tcBorders>
              <w:top w:val="single" w:sz="4" w:space="0" w:color="auto"/>
              <w:left w:val="nil"/>
              <w:bottom w:val="nil"/>
              <w:right w:val="nil"/>
            </w:tcBorders>
            <w:vAlign w:val="center"/>
          </w:tcPr>
          <w:p w14:paraId="757BE46A" w14:textId="4295E7DD" w:rsidR="00543BAC" w:rsidRPr="004D7000" w:rsidRDefault="00543BAC" w:rsidP="00543BAC">
            <w:pPr>
              <w:tabs>
                <w:tab w:val="left" w:pos="-142"/>
              </w:tabs>
              <w:rPr>
                <w:szCs w:val="20"/>
                <w:lang w:val="vi-VN"/>
              </w:rPr>
            </w:pPr>
            <w:r w:rsidRPr="004D7000">
              <w:rPr>
                <w:szCs w:val="20"/>
              </w:rPr>
              <w:t xml:space="preserve">Xe tập lái </w:t>
            </w:r>
            <w:r w:rsidR="006D2FF4">
              <w:rPr>
                <w:szCs w:val="20"/>
              </w:rPr>
              <w:t xml:space="preserve">                             </w:t>
            </w:r>
            <w:r w:rsidRPr="00814DC7">
              <w:rPr>
                <w:sz w:val="24"/>
                <w:szCs w:val="20"/>
                <w:lang w:val="vi-VN"/>
              </w:rPr>
              <w:sym w:font="Wingdings 2" w:char="F02A"/>
            </w:r>
            <w:r w:rsidRPr="004D7000">
              <w:rPr>
                <w:szCs w:val="20"/>
              </w:rPr>
              <w:t xml:space="preserve"> Không </w:t>
            </w:r>
            <w:r w:rsidRPr="00814DC7">
              <w:rPr>
                <w:sz w:val="24"/>
                <w:szCs w:val="20"/>
                <w:lang w:val="vi-VN"/>
              </w:rPr>
              <w:sym w:font="Wingdings 2" w:char="F02A"/>
            </w:r>
            <w:r w:rsidRPr="004D7000">
              <w:rPr>
                <w:szCs w:val="20"/>
              </w:rPr>
              <w:t xml:space="preserve"> Có</w:t>
            </w:r>
            <w:r>
              <w:rPr>
                <w:szCs w:val="20"/>
              </w:rPr>
              <w:t xml:space="preserve">  </w:t>
            </w:r>
          </w:p>
        </w:tc>
        <w:tc>
          <w:tcPr>
            <w:tcW w:w="5703" w:type="dxa"/>
            <w:gridSpan w:val="3"/>
            <w:tcBorders>
              <w:top w:val="single" w:sz="4" w:space="0" w:color="auto"/>
              <w:left w:val="nil"/>
              <w:bottom w:val="nil"/>
            </w:tcBorders>
            <w:vAlign w:val="center"/>
          </w:tcPr>
          <w:p w14:paraId="0D62A53A" w14:textId="7B717931" w:rsidR="00543BAC" w:rsidRPr="004D7000" w:rsidRDefault="00543BAC" w:rsidP="00543BAC">
            <w:pPr>
              <w:tabs>
                <w:tab w:val="left" w:pos="-142"/>
              </w:tabs>
              <w:rPr>
                <w:szCs w:val="20"/>
                <w:lang w:val="vi-VN"/>
              </w:rPr>
            </w:pPr>
            <w:r w:rsidRPr="004D7000">
              <w:rPr>
                <w:szCs w:val="20"/>
              </w:rPr>
              <w:t xml:space="preserve">Xe có lắp thêm thiết bị khác </w:t>
            </w:r>
            <w:r w:rsidRPr="00814DC7">
              <w:rPr>
                <w:sz w:val="24"/>
                <w:szCs w:val="20"/>
                <w:lang w:val="vi-VN"/>
              </w:rPr>
              <w:sym w:font="Wingdings 2" w:char="F02A"/>
            </w:r>
            <w:r>
              <w:rPr>
                <w:szCs w:val="20"/>
              </w:rPr>
              <w:t xml:space="preserve"> Không</w:t>
            </w:r>
            <w:r w:rsidRPr="004D7000">
              <w:rPr>
                <w:szCs w:val="20"/>
              </w:rPr>
              <w:t xml:space="preserve">  </w:t>
            </w:r>
            <w:r w:rsidRPr="00814DC7">
              <w:rPr>
                <w:sz w:val="24"/>
                <w:szCs w:val="20"/>
                <w:lang w:val="vi-VN"/>
              </w:rPr>
              <w:sym w:font="Wingdings 2" w:char="F02A"/>
            </w:r>
            <w:r w:rsidRPr="004D7000">
              <w:rPr>
                <w:szCs w:val="20"/>
              </w:rPr>
              <w:t xml:space="preserve"> Có, ghi rõ………………</w:t>
            </w:r>
            <w:r>
              <w:rPr>
                <w:szCs w:val="20"/>
              </w:rPr>
              <w:t>…</w:t>
            </w:r>
          </w:p>
        </w:tc>
      </w:tr>
      <w:tr w:rsidR="00543BAC" w:rsidRPr="00D55375" w14:paraId="65310C34" w14:textId="77777777" w:rsidTr="00543BAC">
        <w:trPr>
          <w:trHeight w:hRule="exact" w:val="369"/>
          <w:jc w:val="center"/>
        </w:trPr>
        <w:tc>
          <w:tcPr>
            <w:tcW w:w="1413" w:type="dxa"/>
            <w:tcBorders>
              <w:top w:val="nil"/>
              <w:left w:val="single" w:sz="4" w:space="0" w:color="auto"/>
              <w:bottom w:val="nil"/>
              <w:right w:val="nil"/>
            </w:tcBorders>
            <w:vAlign w:val="center"/>
          </w:tcPr>
          <w:p w14:paraId="0B6D7516" w14:textId="6B4DE461" w:rsidR="00543BAC" w:rsidRPr="004D7000" w:rsidRDefault="00543BAC" w:rsidP="00543BAC">
            <w:pPr>
              <w:tabs>
                <w:tab w:val="left" w:pos="-142"/>
              </w:tabs>
              <w:ind w:left="1014"/>
              <w:rPr>
                <w:szCs w:val="20"/>
                <w:lang w:val="vi-VN"/>
              </w:rPr>
            </w:pPr>
          </w:p>
        </w:tc>
        <w:tc>
          <w:tcPr>
            <w:tcW w:w="3827" w:type="dxa"/>
            <w:gridSpan w:val="2"/>
            <w:tcBorders>
              <w:top w:val="nil"/>
              <w:left w:val="nil"/>
              <w:bottom w:val="nil"/>
              <w:right w:val="nil"/>
            </w:tcBorders>
            <w:vAlign w:val="center"/>
          </w:tcPr>
          <w:p w14:paraId="678B4BFE" w14:textId="7B5780FA" w:rsidR="00543BAC" w:rsidRPr="004D7000" w:rsidRDefault="00543BAC" w:rsidP="00543BAC">
            <w:pPr>
              <w:tabs>
                <w:tab w:val="left" w:pos="-142"/>
              </w:tabs>
              <w:rPr>
                <w:szCs w:val="20"/>
                <w:lang w:val="vi-VN"/>
              </w:rPr>
            </w:pPr>
            <w:r w:rsidRPr="004D7000">
              <w:rPr>
                <w:szCs w:val="20"/>
              </w:rPr>
              <w:t xml:space="preserve">Xe có thay đổi thông số lốp </w:t>
            </w:r>
            <w:r w:rsidRPr="00814DC7">
              <w:rPr>
                <w:sz w:val="24"/>
                <w:szCs w:val="20"/>
                <w:lang w:val="vi-VN"/>
              </w:rPr>
              <w:sym w:font="Wingdings 2" w:char="F02A"/>
            </w:r>
            <w:r w:rsidRPr="004D7000">
              <w:rPr>
                <w:szCs w:val="20"/>
              </w:rPr>
              <w:t xml:space="preserve"> Không </w:t>
            </w:r>
            <w:r w:rsidRPr="00814DC7">
              <w:rPr>
                <w:sz w:val="24"/>
                <w:szCs w:val="20"/>
                <w:lang w:val="vi-VN"/>
              </w:rPr>
              <w:sym w:font="Wingdings 2" w:char="F02A"/>
            </w:r>
            <w:r w:rsidRPr="004D7000">
              <w:rPr>
                <w:szCs w:val="20"/>
              </w:rPr>
              <w:t xml:space="preserve"> Có </w:t>
            </w:r>
          </w:p>
        </w:tc>
        <w:tc>
          <w:tcPr>
            <w:tcW w:w="5703" w:type="dxa"/>
            <w:gridSpan w:val="3"/>
            <w:tcBorders>
              <w:top w:val="nil"/>
              <w:left w:val="nil"/>
              <w:bottom w:val="nil"/>
            </w:tcBorders>
            <w:vAlign w:val="center"/>
          </w:tcPr>
          <w:p w14:paraId="01318E69" w14:textId="21763FA8" w:rsidR="00543BAC" w:rsidRPr="004D7000" w:rsidRDefault="00543BAC" w:rsidP="00543BAC">
            <w:pPr>
              <w:tabs>
                <w:tab w:val="left" w:pos="-142"/>
              </w:tabs>
              <w:rPr>
                <w:szCs w:val="20"/>
                <w:lang w:val="vi-VN"/>
              </w:rPr>
            </w:pPr>
            <w:r w:rsidRPr="004D7000">
              <w:rPr>
                <w:szCs w:val="20"/>
              </w:rPr>
              <w:t xml:space="preserve">Xe có thực hiện cải tạo thành thùng </w:t>
            </w:r>
            <w:r>
              <w:rPr>
                <w:szCs w:val="20"/>
              </w:rPr>
              <w:t xml:space="preserve"> </w:t>
            </w:r>
            <w:r w:rsidRPr="00814DC7">
              <w:rPr>
                <w:sz w:val="24"/>
                <w:szCs w:val="20"/>
                <w:lang w:val="vi-VN"/>
              </w:rPr>
              <w:sym w:font="Wingdings 2" w:char="F02A"/>
            </w:r>
            <w:r w:rsidRPr="004D7000">
              <w:rPr>
                <w:szCs w:val="20"/>
              </w:rPr>
              <w:t xml:space="preserve"> Không  </w:t>
            </w:r>
            <w:r w:rsidRPr="00814DC7">
              <w:rPr>
                <w:sz w:val="24"/>
                <w:szCs w:val="20"/>
                <w:lang w:val="vi-VN"/>
              </w:rPr>
              <w:sym w:font="Wingdings 2" w:char="F02A"/>
            </w:r>
            <w:r w:rsidRPr="004D7000">
              <w:rPr>
                <w:szCs w:val="20"/>
              </w:rPr>
              <w:t xml:space="preserve"> </w:t>
            </w:r>
            <w:r>
              <w:rPr>
                <w:szCs w:val="20"/>
              </w:rPr>
              <w:t xml:space="preserve"> </w:t>
            </w:r>
            <w:r w:rsidRPr="004D7000">
              <w:rPr>
                <w:szCs w:val="20"/>
              </w:rPr>
              <w:t>Có</w:t>
            </w:r>
          </w:p>
        </w:tc>
      </w:tr>
      <w:tr w:rsidR="00543BAC" w:rsidRPr="00D55375" w14:paraId="66F97A05" w14:textId="77777777" w:rsidTr="00543BAC">
        <w:trPr>
          <w:trHeight w:hRule="exact" w:val="369"/>
          <w:jc w:val="center"/>
        </w:trPr>
        <w:tc>
          <w:tcPr>
            <w:tcW w:w="1413" w:type="dxa"/>
            <w:tcBorders>
              <w:top w:val="nil"/>
              <w:left w:val="single" w:sz="4" w:space="0" w:color="auto"/>
              <w:bottom w:val="single" w:sz="4" w:space="0" w:color="auto"/>
              <w:right w:val="nil"/>
            </w:tcBorders>
            <w:vAlign w:val="center"/>
          </w:tcPr>
          <w:p w14:paraId="618C436C" w14:textId="77777777" w:rsidR="00543BAC" w:rsidRPr="004D7000" w:rsidRDefault="00543BAC" w:rsidP="00543BAC">
            <w:pPr>
              <w:tabs>
                <w:tab w:val="left" w:pos="-142"/>
              </w:tabs>
              <w:ind w:left="1014"/>
              <w:rPr>
                <w:szCs w:val="20"/>
              </w:rPr>
            </w:pPr>
          </w:p>
        </w:tc>
        <w:tc>
          <w:tcPr>
            <w:tcW w:w="9530" w:type="dxa"/>
            <w:gridSpan w:val="5"/>
            <w:tcBorders>
              <w:top w:val="nil"/>
              <w:left w:val="nil"/>
              <w:bottom w:val="single" w:sz="4" w:space="0" w:color="auto"/>
            </w:tcBorders>
            <w:vAlign w:val="center"/>
          </w:tcPr>
          <w:p w14:paraId="5D0369AA" w14:textId="7192D959" w:rsidR="00543BAC" w:rsidRPr="004D7000" w:rsidRDefault="00543BAC" w:rsidP="00543BAC">
            <w:pPr>
              <w:tabs>
                <w:tab w:val="left" w:pos="-142"/>
              </w:tabs>
              <w:jc w:val="center"/>
              <w:rPr>
                <w:szCs w:val="20"/>
              </w:rPr>
            </w:pPr>
            <w:r w:rsidRPr="004D7000">
              <w:rPr>
                <w:szCs w:val="20"/>
              </w:rPr>
              <w:t>Chụp ảnh xe (trên app BIC</w:t>
            </w:r>
            <w:r>
              <w:rPr>
                <w:szCs w:val="20"/>
              </w:rPr>
              <w:t xml:space="preserve"> ONLINE/cán bộ, đại lý BIC)</w:t>
            </w:r>
            <w:r w:rsidRPr="004D7000">
              <w:rPr>
                <w:szCs w:val="20"/>
              </w:rPr>
              <w:t xml:space="preserve">  </w:t>
            </w:r>
            <w:r w:rsidRPr="00814DC7">
              <w:rPr>
                <w:sz w:val="24"/>
                <w:szCs w:val="20"/>
                <w:lang w:val="vi-VN"/>
              </w:rPr>
              <w:sym w:font="Wingdings 2" w:char="F02A"/>
            </w:r>
            <w:r w:rsidRPr="004D7000">
              <w:rPr>
                <w:szCs w:val="20"/>
              </w:rPr>
              <w:t xml:space="preserve"> Không   </w:t>
            </w:r>
            <w:r w:rsidRPr="00814DC7">
              <w:rPr>
                <w:sz w:val="24"/>
                <w:szCs w:val="20"/>
                <w:lang w:val="vi-VN"/>
              </w:rPr>
              <w:sym w:font="Wingdings 2" w:char="F02A"/>
            </w:r>
            <w:r w:rsidRPr="004D7000">
              <w:rPr>
                <w:szCs w:val="20"/>
              </w:rPr>
              <w:t xml:space="preserve"> Có</w:t>
            </w:r>
          </w:p>
        </w:tc>
      </w:tr>
    </w:tbl>
    <w:p w14:paraId="285D81B8" w14:textId="118A1715" w:rsidR="00BA2404" w:rsidRPr="004D7000" w:rsidRDefault="00FA5A3D" w:rsidP="00463E95">
      <w:pPr>
        <w:pStyle w:val="Heading1"/>
        <w:tabs>
          <w:tab w:val="left" w:pos="5529"/>
        </w:tabs>
        <w:spacing w:before="120" w:after="60"/>
        <w:rPr>
          <w:sz w:val="20"/>
          <w:szCs w:val="20"/>
        </w:rPr>
      </w:pPr>
      <w:r w:rsidRPr="004D7000">
        <w:rPr>
          <w:sz w:val="20"/>
          <w:szCs w:val="20"/>
          <w:lang w:val="en-US"/>
        </w:rPr>
        <w:t xml:space="preserve">III. </w:t>
      </w:r>
      <w:r w:rsidR="00F730A3" w:rsidRPr="004D7000">
        <w:rPr>
          <w:sz w:val="20"/>
          <w:szCs w:val="20"/>
          <w:lang w:val="en-US"/>
        </w:rPr>
        <w:t>NỘI DUNG</w:t>
      </w:r>
      <w:r w:rsidR="00EF03B8" w:rsidRPr="004D7000">
        <w:rPr>
          <w:sz w:val="20"/>
          <w:szCs w:val="20"/>
        </w:rPr>
        <w:t xml:space="preserve"> </w:t>
      </w:r>
      <w:r w:rsidR="00BA2404" w:rsidRPr="004D7000">
        <w:rPr>
          <w:sz w:val="20"/>
          <w:szCs w:val="20"/>
        </w:rPr>
        <w:t>YÊ</w:t>
      </w:r>
      <w:r w:rsidR="00EF03B8" w:rsidRPr="004D7000">
        <w:rPr>
          <w:sz w:val="20"/>
          <w:szCs w:val="20"/>
        </w:rPr>
        <w:t>U CẦU BẢO HIỂM</w:t>
      </w:r>
    </w:p>
    <w:p w14:paraId="79A44BC7" w14:textId="31D20D05" w:rsidR="00A33365" w:rsidRPr="004D7000" w:rsidRDefault="00A33365" w:rsidP="00543BAC">
      <w:pPr>
        <w:spacing w:before="120" w:after="120"/>
        <w:jc w:val="both"/>
        <w:rPr>
          <w:i/>
          <w:szCs w:val="20"/>
        </w:rPr>
      </w:pPr>
      <w:r w:rsidRPr="004D7000">
        <w:rPr>
          <w:i/>
          <w:szCs w:val="20"/>
        </w:rPr>
        <w:t>Sau khi đã đọc</w:t>
      </w:r>
      <w:r w:rsidR="00813D6A">
        <w:rPr>
          <w:i/>
          <w:szCs w:val="20"/>
        </w:rPr>
        <w:t>,</w:t>
      </w:r>
      <w:r w:rsidRPr="004D7000">
        <w:rPr>
          <w:i/>
          <w:szCs w:val="20"/>
        </w:rPr>
        <w:t xml:space="preserve"> được BIC giải thích và hiểu rõ về phạm vi, quyền, nghĩa vụ, điều khoản bảo hiểm, điều khoản loại trừ trách nhiệm bảo hiểm trong Quy tắc bảo hiểm </w:t>
      </w:r>
      <w:r w:rsidR="004B4868" w:rsidRPr="004D7000">
        <w:rPr>
          <w:i/>
          <w:szCs w:val="20"/>
        </w:rPr>
        <w:t>vật chất</w:t>
      </w:r>
      <w:r w:rsidR="00433745">
        <w:rPr>
          <w:i/>
          <w:szCs w:val="20"/>
        </w:rPr>
        <w:t xml:space="preserve"> xe ô tô</w:t>
      </w:r>
      <w:r w:rsidR="004B4868" w:rsidRPr="004D7000">
        <w:rPr>
          <w:i/>
          <w:szCs w:val="20"/>
        </w:rPr>
        <w:t>,</w:t>
      </w:r>
      <w:r w:rsidR="00197EB9">
        <w:rPr>
          <w:i/>
          <w:szCs w:val="20"/>
        </w:rPr>
        <w:t xml:space="preserve"> Điều khoản bổ sung</w:t>
      </w:r>
      <w:r w:rsidR="008C7411">
        <w:rPr>
          <w:i/>
          <w:szCs w:val="20"/>
        </w:rPr>
        <w:t>,</w:t>
      </w:r>
      <w:r w:rsidR="004B4868" w:rsidRPr="004D7000">
        <w:rPr>
          <w:i/>
          <w:szCs w:val="20"/>
        </w:rPr>
        <w:t xml:space="preserve"> </w:t>
      </w:r>
      <w:r w:rsidR="00433745" w:rsidRPr="008C7411">
        <w:rPr>
          <w:i/>
          <w:szCs w:val="20"/>
        </w:rPr>
        <w:t>Quy tắc bảo hiểm</w:t>
      </w:r>
      <w:r w:rsidR="00433745" w:rsidRPr="004D7000">
        <w:rPr>
          <w:i/>
          <w:szCs w:val="20"/>
        </w:rPr>
        <w:t xml:space="preserve"> </w:t>
      </w:r>
      <w:r w:rsidR="004B4868" w:rsidRPr="004D7000">
        <w:rPr>
          <w:i/>
          <w:szCs w:val="20"/>
        </w:rPr>
        <w:t>kết hợp</w:t>
      </w:r>
      <w:r w:rsidR="00433745">
        <w:rPr>
          <w:i/>
          <w:szCs w:val="20"/>
        </w:rPr>
        <w:t xml:space="preserve"> tự nguyện</w:t>
      </w:r>
      <w:r w:rsidR="004B4868" w:rsidRPr="004D7000">
        <w:rPr>
          <w:i/>
          <w:szCs w:val="20"/>
        </w:rPr>
        <w:t xml:space="preserve"> </w:t>
      </w:r>
      <w:r w:rsidRPr="004D7000">
        <w:rPr>
          <w:i/>
          <w:szCs w:val="20"/>
        </w:rPr>
        <w:t>xe ô tô của BIC,</w:t>
      </w:r>
      <w:r w:rsidR="004B4868" w:rsidRPr="004D7000">
        <w:rPr>
          <w:i/>
          <w:szCs w:val="20"/>
        </w:rPr>
        <w:t xml:space="preserve"> </w:t>
      </w:r>
      <w:r w:rsidR="00A35DC8">
        <w:rPr>
          <w:i/>
          <w:szCs w:val="20"/>
        </w:rPr>
        <w:t xml:space="preserve">Bảo hiểm bắt buộc TNDS (theo quy định của pháp luật), </w:t>
      </w:r>
      <w:r w:rsidRPr="004D7000">
        <w:rPr>
          <w:i/>
          <w:szCs w:val="20"/>
        </w:rPr>
        <w:t xml:space="preserve">tôi đề nghị BIC cung cấp bảo hiểm </w:t>
      </w:r>
      <w:r w:rsidR="00F25B76" w:rsidRPr="004D7000">
        <w:rPr>
          <w:i/>
          <w:szCs w:val="20"/>
        </w:rPr>
        <w:t xml:space="preserve">cho </w:t>
      </w:r>
      <w:r w:rsidRPr="004D7000">
        <w:rPr>
          <w:i/>
          <w:szCs w:val="20"/>
        </w:rPr>
        <w:t>xe ô tô nêu trên theo các yêu cầu dưới đây:</w:t>
      </w:r>
    </w:p>
    <w:tbl>
      <w:tblPr>
        <w:tblStyle w:val="TableGrid"/>
        <w:tblW w:w="10951" w:type="dxa"/>
        <w:jc w:val="center"/>
        <w:tblLayout w:type="fixed"/>
        <w:tblCellMar>
          <w:left w:w="28" w:type="dxa"/>
          <w:right w:w="28" w:type="dxa"/>
        </w:tblCellMar>
        <w:tblLook w:val="04A0" w:firstRow="1" w:lastRow="0" w:firstColumn="1" w:lastColumn="0" w:noHBand="0" w:noVBand="1"/>
      </w:tblPr>
      <w:tblGrid>
        <w:gridCol w:w="421"/>
        <w:gridCol w:w="1256"/>
        <w:gridCol w:w="1720"/>
        <w:gridCol w:w="426"/>
        <w:gridCol w:w="333"/>
        <w:gridCol w:w="1451"/>
        <w:gridCol w:w="1560"/>
        <w:gridCol w:w="483"/>
        <w:gridCol w:w="1035"/>
        <w:gridCol w:w="2266"/>
      </w:tblGrid>
      <w:tr w:rsidR="006C0196" w:rsidRPr="00D55375" w14:paraId="26AF2EAA" w14:textId="77777777" w:rsidTr="009A631B">
        <w:trPr>
          <w:trHeight w:hRule="exact" w:val="258"/>
          <w:jc w:val="center"/>
        </w:trPr>
        <w:tc>
          <w:tcPr>
            <w:tcW w:w="10951" w:type="dxa"/>
            <w:gridSpan w:val="10"/>
            <w:tcBorders>
              <w:bottom w:val="nil"/>
            </w:tcBorders>
          </w:tcPr>
          <w:p w14:paraId="7FBD92A1" w14:textId="0BECE6B9" w:rsidR="006C0196" w:rsidRPr="004D7000" w:rsidRDefault="004E5EFB" w:rsidP="00505209">
            <w:pPr>
              <w:rPr>
                <w:szCs w:val="20"/>
                <w:lang w:val="vi-VN"/>
              </w:rPr>
            </w:pPr>
            <w:r>
              <w:rPr>
                <w:rFonts w:asciiTheme="majorHAnsi" w:hAnsiTheme="majorHAnsi" w:cstheme="majorHAnsi"/>
                <w:b/>
                <w:szCs w:val="20"/>
              </w:rPr>
              <w:t xml:space="preserve"> </w:t>
            </w:r>
            <w:r w:rsidR="006C0196" w:rsidRPr="004D7000">
              <w:rPr>
                <w:rFonts w:asciiTheme="majorHAnsi" w:hAnsiTheme="majorHAnsi" w:cstheme="majorHAnsi"/>
                <w:b/>
                <w:szCs w:val="20"/>
              </w:rPr>
              <w:t xml:space="preserve">1. Bảo hiểm </w:t>
            </w:r>
            <w:r w:rsidR="006D2FF4">
              <w:rPr>
                <w:rFonts w:asciiTheme="majorHAnsi" w:hAnsiTheme="majorHAnsi" w:cstheme="majorHAnsi"/>
                <w:b/>
                <w:szCs w:val="20"/>
              </w:rPr>
              <w:t>vật</w:t>
            </w:r>
            <w:r w:rsidR="006C0196" w:rsidRPr="004D7000">
              <w:rPr>
                <w:rFonts w:asciiTheme="majorHAnsi" w:hAnsiTheme="majorHAnsi" w:cstheme="majorHAnsi"/>
                <w:b/>
                <w:szCs w:val="20"/>
              </w:rPr>
              <w:t xml:space="preserve"> chất xe</w:t>
            </w:r>
          </w:p>
        </w:tc>
      </w:tr>
      <w:tr w:rsidR="00A958A7" w:rsidRPr="00D55375" w14:paraId="503A19D9" w14:textId="77777777" w:rsidTr="009A631B">
        <w:trPr>
          <w:trHeight w:hRule="exact" w:val="266"/>
          <w:jc w:val="center"/>
        </w:trPr>
        <w:tc>
          <w:tcPr>
            <w:tcW w:w="1677" w:type="dxa"/>
            <w:gridSpan w:val="2"/>
            <w:tcBorders>
              <w:top w:val="nil"/>
              <w:bottom w:val="nil"/>
              <w:right w:val="nil"/>
            </w:tcBorders>
          </w:tcPr>
          <w:p w14:paraId="299DF31F" w14:textId="4F1FE5D1" w:rsidR="006C0196" w:rsidRPr="004D7000" w:rsidRDefault="004E5EFB" w:rsidP="00505209">
            <w:pPr>
              <w:rPr>
                <w:rFonts w:asciiTheme="majorHAnsi" w:hAnsiTheme="majorHAnsi" w:cstheme="majorHAnsi"/>
                <w:szCs w:val="20"/>
              </w:rPr>
            </w:pPr>
            <w:r>
              <w:rPr>
                <w:rFonts w:asciiTheme="majorHAnsi" w:hAnsiTheme="majorHAnsi" w:cstheme="majorHAnsi"/>
                <w:szCs w:val="20"/>
              </w:rPr>
              <w:t xml:space="preserve"> </w:t>
            </w:r>
            <w:r w:rsidR="006C0196" w:rsidRPr="004D7000">
              <w:rPr>
                <w:rFonts w:asciiTheme="majorHAnsi" w:hAnsiTheme="majorHAnsi" w:cstheme="majorHAnsi"/>
                <w:szCs w:val="20"/>
              </w:rPr>
              <w:t>- Số tiền bảo hiểm:</w:t>
            </w:r>
          </w:p>
        </w:tc>
        <w:tc>
          <w:tcPr>
            <w:tcW w:w="2479" w:type="dxa"/>
            <w:gridSpan w:val="3"/>
            <w:tcBorders>
              <w:top w:val="nil"/>
              <w:left w:val="nil"/>
              <w:bottom w:val="nil"/>
              <w:right w:val="nil"/>
            </w:tcBorders>
          </w:tcPr>
          <w:p w14:paraId="2B84AB0E" w14:textId="77777777" w:rsidR="006C0196" w:rsidRPr="004D7000" w:rsidRDefault="006C0196" w:rsidP="00505209">
            <w:pPr>
              <w:rPr>
                <w:rFonts w:asciiTheme="majorHAnsi" w:hAnsiTheme="majorHAnsi" w:cstheme="majorHAnsi"/>
                <w:szCs w:val="20"/>
              </w:rPr>
            </w:pPr>
            <w:r w:rsidRPr="004D7000">
              <w:rPr>
                <w:szCs w:val="20"/>
              </w:rPr>
              <w:t>……………………...</w:t>
            </w:r>
          </w:p>
        </w:tc>
        <w:tc>
          <w:tcPr>
            <w:tcW w:w="1451" w:type="dxa"/>
            <w:tcBorders>
              <w:top w:val="nil"/>
              <w:left w:val="nil"/>
              <w:bottom w:val="nil"/>
              <w:right w:val="nil"/>
            </w:tcBorders>
          </w:tcPr>
          <w:p w14:paraId="1BA2F3CE" w14:textId="14AAB940" w:rsidR="006C0196" w:rsidRPr="004D7000" w:rsidRDefault="006C0196" w:rsidP="00505209">
            <w:pPr>
              <w:rPr>
                <w:rFonts w:asciiTheme="majorHAnsi" w:hAnsiTheme="majorHAnsi" w:cstheme="majorHAnsi"/>
                <w:szCs w:val="20"/>
              </w:rPr>
            </w:pPr>
            <w:r w:rsidRPr="004D7000">
              <w:rPr>
                <w:rFonts w:asciiTheme="majorHAnsi" w:hAnsiTheme="majorHAnsi" w:cstheme="majorHAnsi"/>
                <w:szCs w:val="20"/>
              </w:rPr>
              <w:t>tr.đ/</w:t>
            </w:r>
            <w:r w:rsidR="00452293">
              <w:rPr>
                <w:rFonts w:asciiTheme="majorHAnsi" w:hAnsiTheme="majorHAnsi" w:cstheme="majorHAnsi"/>
                <w:szCs w:val="20"/>
              </w:rPr>
              <w:t>v</w:t>
            </w:r>
            <w:r w:rsidRPr="004D7000">
              <w:rPr>
                <w:rFonts w:asciiTheme="majorHAnsi" w:hAnsiTheme="majorHAnsi" w:cstheme="majorHAnsi"/>
                <w:szCs w:val="20"/>
              </w:rPr>
              <w:t>ụ</w:t>
            </w:r>
          </w:p>
        </w:tc>
        <w:tc>
          <w:tcPr>
            <w:tcW w:w="1560" w:type="dxa"/>
            <w:tcBorders>
              <w:top w:val="nil"/>
              <w:left w:val="nil"/>
              <w:bottom w:val="nil"/>
              <w:right w:val="nil"/>
            </w:tcBorders>
          </w:tcPr>
          <w:p w14:paraId="556FF6C2" w14:textId="77777777" w:rsidR="006C0196" w:rsidRPr="004D7000" w:rsidRDefault="006C0196" w:rsidP="00505209">
            <w:pPr>
              <w:rPr>
                <w:rFonts w:asciiTheme="majorHAnsi" w:hAnsiTheme="majorHAnsi" w:cstheme="majorHAnsi"/>
                <w:szCs w:val="20"/>
              </w:rPr>
            </w:pPr>
            <w:r w:rsidRPr="004D7000">
              <w:rPr>
                <w:rFonts w:asciiTheme="majorHAnsi" w:hAnsiTheme="majorHAnsi" w:cstheme="majorHAnsi"/>
                <w:szCs w:val="20"/>
              </w:rPr>
              <w:t>- Mức khấu trừ:</w:t>
            </w:r>
          </w:p>
        </w:tc>
        <w:tc>
          <w:tcPr>
            <w:tcW w:w="1518" w:type="dxa"/>
            <w:gridSpan w:val="2"/>
            <w:tcBorders>
              <w:top w:val="nil"/>
              <w:left w:val="nil"/>
              <w:bottom w:val="nil"/>
              <w:right w:val="nil"/>
            </w:tcBorders>
          </w:tcPr>
          <w:p w14:paraId="435A50E9" w14:textId="77777777" w:rsidR="006C0196" w:rsidRPr="004D7000" w:rsidRDefault="006C0196" w:rsidP="00505209">
            <w:pPr>
              <w:rPr>
                <w:rFonts w:asciiTheme="majorHAnsi" w:hAnsiTheme="majorHAnsi" w:cstheme="majorHAnsi"/>
                <w:szCs w:val="20"/>
              </w:rPr>
            </w:pPr>
            <w:r w:rsidRPr="004D7000">
              <w:rPr>
                <w:szCs w:val="20"/>
              </w:rPr>
              <w:t>……………………..</w:t>
            </w:r>
          </w:p>
        </w:tc>
        <w:tc>
          <w:tcPr>
            <w:tcW w:w="2266" w:type="dxa"/>
            <w:tcBorders>
              <w:top w:val="nil"/>
              <w:left w:val="nil"/>
              <w:bottom w:val="nil"/>
            </w:tcBorders>
          </w:tcPr>
          <w:p w14:paraId="7ADECBB7" w14:textId="749176E2" w:rsidR="006C0196" w:rsidRPr="004D7000" w:rsidRDefault="006C0196" w:rsidP="00505209">
            <w:pPr>
              <w:rPr>
                <w:rFonts w:asciiTheme="majorHAnsi" w:hAnsiTheme="majorHAnsi" w:cstheme="majorHAnsi"/>
                <w:szCs w:val="20"/>
              </w:rPr>
            </w:pPr>
            <w:r w:rsidRPr="004D7000">
              <w:rPr>
                <w:rFonts w:asciiTheme="majorHAnsi" w:hAnsiTheme="majorHAnsi" w:cstheme="majorHAnsi"/>
                <w:szCs w:val="20"/>
              </w:rPr>
              <w:t>/</w:t>
            </w:r>
            <w:r w:rsidR="00452293">
              <w:rPr>
                <w:rFonts w:asciiTheme="majorHAnsi" w:hAnsiTheme="majorHAnsi" w:cstheme="majorHAnsi"/>
                <w:szCs w:val="20"/>
              </w:rPr>
              <w:t>v</w:t>
            </w:r>
            <w:r w:rsidRPr="004D7000">
              <w:rPr>
                <w:rFonts w:asciiTheme="majorHAnsi" w:hAnsiTheme="majorHAnsi" w:cstheme="majorHAnsi"/>
                <w:szCs w:val="20"/>
              </w:rPr>
              <w:t>ụ</w:t>
            </w:r>
          </w:p>
        </w:tc>
      </w:tr>
      <w:tr w:rsidR="002C0DF5" w:rsidRPr="00D55375" w14:paraId="42DE7A2B" w14:textId="144FBB30" w:rsidTr="009A631B">
        <w:trPr>
          <w:trHeight w:hRule="exact" w:val="356"/>
          <w:jc w:val="center"/>
        </w:trPr>
        <w:tc>
          <w:tcPr>
            <w:tcW w:w="7167" w:type="dxa"/>
            <w:gridSpan w:val="7"/>
            <w:tcBorders>
              <w:top w:val="nil"/>
              <w:bottom w:val="nil"/>
              <w:right w:val="nil"/>
            </w:tcBorders>
          </w:tcPr>
          <w:p w14:paraId="5FFE8919" w14:textId="1AE230B7" w:rsidR="009963A2" w:rsidRPr="004D7000" w:rsidRDefault="004E5EFB" w:rsidP="00505209">
            <w:pPr>
              <w:rPr>
                <w:rFonts w:asciiTheme="majorHAnsi" w:hAnsiTheme="majorHAnsi" w:cstheme="majorHAnsi"/>
                <w:b/>
                <w:szCs w:val="20"/>
              </w:rPr>
            </w:pPr>
            <w:r>
              <w:rPr>
                <w:rFonts w:asciiTheme="majorHAnsi" w:hAnsiTheme="majorHAnsi" w:cstheme="majorHAnsi"/>
                <w:b/>
                <w:szCs w:val="20"/>
              </w:rPr>
              <w:t xml:space="preserve"> </w:t>
            </w:r>
            <w:r w:rsidR="009963A2" w:rsidRPr="004D7000">
              <w:rPr>
                <w:rFonts w:asciiTheme="majorHAnsi" w:hAnsiTheme="majorHAnsi" w:cstheme="majorHAnsi"/>
                <w:b/>
                <w:szCs w:val="20"/>
              </w:rPr>
              <w:t xml:space="preserve">Điều khoản bổ sung: </w:t>
            </w:r>
          </w:p>
        </w:tc>
        <w:tc>
          <w:tcPr>
            <w:tcW w:w="3784" w:type="dxa"/>
            <w:gridSpan w:val="3"/>
            <w:tcBorders>
              <w:top w:val="nil"/>
              <w:left w:val="nil"/>
              <w:bottom w:val="nil"/>
            </w:tcBorders>
          </w:tcPr>
          <w:p w14:paraId="51CCEE83" w14:textId="1D7C6A2B" w:rsidR="009963A2" w:rsidRPr="004D7000" w:rsidRDefault="009963A2" w:rsidP="009963A2">
            <w:pPr>
              <w:jc w:val="center"/>
              <w:rPr>
                <w:rFonts w:asciiTheme="majorHAnsi" w:hAnsiTheme="majorHAnsi" w:cstheme="majorHAnsi"/>
                <w:b/>
                <w:szCs w:val="20"/>
              </w:rPr>
            </w:pPr>
            <w:r w:rsidRPr="004D7000">
              <w:rPr>
                <w:rFonts w:asciiTheme="majorHAnsi" w:hAnsiTheme="majorHAnsi" w:cstheme="majorHAnsi"/>
                <w:b/>
                <w:szCs w:val="20"/>
              </w:rPr>
              <w:t>Yêu cầu khác</w:t>
            </w:r>
          </w:p>
        </w:tc>
      </w:tr>
      <w:tr w:rsidR="001B2982" w:rsidRPr="00D55375" w14:paraId="4E810C83" w14:textId="77777777" w:rsidTr="004E5EFB">
        <w:trPr>
          <w:trHeight w:hRule="exact" w:val="340"/>
          <w:jc w:val="center"/>
        </w:trPr>
        <w:tc>
          <w:tcPr>
            <w:tcW w:w="421" w:type="dxa"/>
            <w:tcBorders>
              <w:top w:val="nil"/>
              <w:bottom w:val="nil"/>
              <w:right w:val="nil"/>
            </w:tcBorders>
          </w:tcPr>
          <w:p w14:paraId="6C01A7A6" w14:textId="77777777" w:rsidR="001B2982" w:rsidRPr="00814DC7" w:rsidRDefault="001B2982" w:rsidP="009A631B">
            <w:pPr>
              <w:spacing w:before="0"/>
              <w:jc w:val="center"/>
              <w:rPr>
                <w:sz w:val="24"/>
                <w:lang w:val="vi-VN"/>
              </w:rPr>
            </w:pPr>
            <w:r w:rsidRPr="00814DC7">
              <w:rPr>
                <w:sz w:val="24"/>
                <w:lang w:val="vi-VN"/>
              </w:rPr>
              <w:sym w:font="Wingdings 2" w:char="F02A"/>
            </w:r>
          </w:p>
        </w:tc>
        <w:tc>
          <w:tcPr>
            <w:tcW w:w="2976" w:type="dxa"/>
            <w:gridSpan w:val="2"/>
            <w:tcBorders>
              <w:top w:val="nil"/>
              <w:left w:val="nil"/>
              <w:bottom w:val="nil"/>
              <w:right w:val="nil"/>
            </w:tcBorders>
          </w:tcPr>
          <w:p w14:paraId="168977F4" w14:textId="1A5C0E18" w:rsidR="001B2982" w:rsidRPr="004D7000" w:rsidRDefault="001B2982" w:rsidP="009A631B">
            <w:pPr>
              <w:spacing w:before="0"/>
              <w:rPr>
                <w:szCs w:val="20"/>
                <w:lang w:val="vi-VN"/>
              </w:rPr>
            </w:pPr>
            <w:r>
              <w:rPr>
                <w:szCs w:val="20"/>
              </w:rPr>
              <w:t>ĐK</w:t>
            </w:r>
            <w:r w:rsidRPr="004D7000">
              <w:rPr>
                <w:szCs w:val="20"/>
              </w:rPr>
              <w:t xml:space="preserve">BS01: Lựa chọn </w:t>
            </w:r>
            <w:r w:rsidR="006D2FF4">
              <w:rPr>
                <w:szCs w:val="20"/>
              </w:rPr>
              <w:t>c</w:t>
            </w:r>
            <w:r w:rsidRPr="004D7000">
              <w:rPr>
                <w:szCs w:val="20"/>
              </w:rPr>
              <w:t>ơ sở sửa chữa</w:t>
            </w:r>
          </w:p>
        </w:tc>
        <w:tc>
          <w:tcPr>
            <w:tcW w:w="426" w:type="dxa"/>
            <w:tcBorders>
              <w:top w:val="nil"/>
              <w:left w:val="nil"/>
              <w:bottom w:val="nil"/>
              <w:right w:val="nil"/>
            </w:tcBorders>
          </w:tcPr>
          <w:p w14:paraId="32CB8DCE" w14:textId="77777777" w:rsidR="001B2982" w:rsidRPr="00814DC7" w:rsidRDefault="001B2982" w:rsidP="009A631B">
            <w:pPr>
              <w:spacing w:before="0"/>
              <w:jc w:val="center"/>
              <w:rPr>
                <w:sz w:val="24"/>
              </w:rPr>
            </w:pPr>
            <w:r w:rsidRPr="00814DC7">
              <w:rPr>
                <w:sz w:val="24"/>
                <w:lang w:val="vi-VN"/>
              </w:rPr>
              <w:sym w:font="Wingdings 2" w:char="F02A"/>
            </w:r>
          </w:p>
        </w:tc>
        <w:tc>
          <w:tcPr>
            <w:tcW w:w="3827" w:type="dxa"/>
            <w:gridSpan w:val="4"/>
            <w:tcBorders>
              <w:top w:val="nil"/>
              <w:left w:val="nil"/>
              <w:bottom w:val="nil"/>
              <w:right w:val="nil"/>
            </w:tcBorders>
          </w:tcPr>
          <w:p w14:paraId="460BDA39" w14:textId="58955BC0" w:rsidR="001B2982" w:rsidRPr="004D7000" w:rsidRDefault="001B2982" w:rsidP="009A631B">
            <w:pPr>
              <w:spacing w:before="0"/>
              <w:rPr>
                <w:szCs w:val="20"/>
              </w:rPr>
            </w:pPr>
            <w:r>
              <w:rPr>
                <w:szCs w:val="20"/>
              </w:rPr>
              <w:t>ĐK</w:t>
            </w:r>
            <w:r w:rsidRPr="004D7000">
              <w:rPr>
                <w:szCs w:val="20"/>
              </w:rPr>
              <w:t xml:space="preserve">BS09: Xe </w:t>
            </w:r>
            <w:r w:rsidR="006D2FF4">
              <w:rPr>
                <w:szCs w:val="20"/>
              </w:rPr>
              <w:t>l</w:t>
            </w:r>
            <w:r w:rsidRPr="004D7000">
              <w:rPr>
                <w:szCs w:val="20"/>
              </w:rPr>
              <w:t>ưu hành tạm thời</w:t>
            </w:r>
          </w:p>
        </w:tc>
        <w:tc>
          <w:tcPr>
            <w:tcW w:w="3301" w:type="dxa"/>
            <w:gridSpan w:val="2"/>
            <w:tcBorders>
              <w:top w:val="nil"/>
              <w:left w:val="nil"/>
              <w:bottom w:val="nil"/>
            </w:tcBorders>
          </w:tcPr>
          <w:p w14:paraId="039D8EEF" w14:textId="4DD8D510" w:rsidR="001B2982" w:rsidRPr="004D7000" w:rsidRDefault="001B2982" w:rsidP="009A631B">
            <w:pPr>
              <w:spacing w:before="0"/>
              <w:rPr>
                <w:szCs w:val="20"/>
                <w:lang w:val="vi-VN"/>
              </w:rPr>
            </w:pPr>
            <w:r w:rsidRPr="004D7000">
              <w:rPr>
                <w:szCs w:val="20"/>
              </w:rPr>
              <w:t>…………………………………</w:t>
            </w:r>
            <w:r w:rsidR="004E5EFB">
              <w:rPr>
                <w:szCs w:val="20"/>
              </w:rPr>
              <w:t>………</w:t>
            </w:r>
          </w:p>
        </w:tc>
      </w:tr>
      <w:tr w:rsidR="001B2982" w:rsidRPr="00D55375" w14:paraId="29E0CEDF" w14:textId="77777777" w:rsidTr="004E5EFB">
        <w:trPr>
          <w:trHeight w:hRule="exact" w:val="340"/>
          <w:jc w:val="center"/>
        </w:trPr>
        <w:tc>
          <w:tcPr>
            <w:tcW w:w="421" w:type="dxa"/>
            <w:tcBorders>
              <w:top w:val="nil"/>
              <w:bottom w:val="nil"/>
              <w:right w:val="nil"/>
            </w:tcBorders>
          </w:tcPr>
          <w:p w14:paraId="47C9E571" w14:textId="77777777" w:rsidR="001B2982" w:rsidRPr="00814DC7" w:rsidRDefault="001B2982" w:rsidP="009A631B">
            <w:pPr>
              <w:spacing w:before="0"/>
              <w:jc w:val="center"/>
              <w:rPr>
                <w:sz w:val="24"/>
              </w:rPr>
            </w:pPr>
            <w:r w:rsidRPr="00814DC7">
              <w:rPr>
                <w:sz w:val="24"/>
                <w:lang w:val="vi-VN"/>
              </w:rPr>
              <w:sym w:font="Wingdings 2" w:char="F02A"/>
            </w:r>
          </w:p>
        </w:tc>
        <w:tc>
          <w:tcPr>
            <w:tcW w:w="2976" w:type="dxa"/>
            <w:gridSpan w:val="2"/>
            <w:tcBorders>
              <w:top w:val="nil"/>
              <w:left w:val="nil"/>
              <w:bottom w:val="nil"/>
              <w:right w:val="nil"/>
            </w:tcBorders>
          </w:tcPr>
          <w:p w14:paraId="2773F073" w14:textId="74EDB4F4" w:rsidR="001B2982" w:rsidRPr="004D7000" w:rsidRDefault="001B2982" w:rsidP="009A631B">
            <w:pPr>
              <w:spacing w:before="0"/>
              <w:rPr>
                <w:szCs w:val="20"/>
              </w:rPr>
            </w:pPr>
            <w:r>
              <w:rPr>
                <w:szCs w:val="20"/>
              </w:rPr>
              <w:t>ĐK</w:t>
            </w:r>
            <w:r w:rsidRPr="004D7000">
              <w:rPr>
                <w:szCs w:val="20"/>
              </w:rPr>
              <w:t xml:space="preserve">BS03: Bảo hiểm </w:t>
            </w:r>
            <w:r w:rsidR="006D2FF4">
              <w:rPr>
                <w:szCs w:val="20"/>
              </w:rPr>
              <w:t>m</w:t>
            </w:r>
            <w:r w:rsidRPr="004D7000">
              <w:rPr>
                <w:szCs w:val="20"/>
              </w:rPr>
              <w:t xml:space="preserve">ới thay cũ </w:t>
            </w:r>
          </w:p>
        </w:tc>
        <w:tc>
          <w:tcPr>
            <w:tcW w:w="426" w:type="dxa"/>
            <w:tcBorders>
              <w:top w:val="nil"/>
              <w:left w:val="nil"/>
              <w:bottom w:val="nil"/>
              <w:right w:val="nil"/>
            </w:tcBorders>
          </w:tcPr>
          <w:p w14:paraId="25DC41CC" w14:textId="77777777" w:rsidR="001B2982" w:rsidRPr="00814DC7" w:rsidRDefault="001B2982" w:rsidP="009A631B">
            <w:pPr>
              <w:spacing w:before="0"/>
              <w:jc w:val="center"/>
              <w:rPr>
                <w:sz w:val="24"/>
              </w:rPr>
            </w:pPr>
            <w:r w:rsidRPr="00814DC7">
              <w:rPr>
                <w:sz w:val="24"/>
                <w:lang w:val="vi-VN"/>
              </w:rPr>
              <w:sym w:font="Wingdings 2" w:char="F02A"/>
            </w:r>
          </w:p>
        </w:tc>
        <w:tc>
          <w:tcPr>
            <w:tcW w:w="3827" w:type="dxa"/>
            <w:gridSpan w:val="4"/>
            <w:tcBorders>
              <w:top w:val="nil"/>
              <w:left w:val="nil"/>
              <w:bottom w:val="nil"/>
              <w:right w:val="nil"/>
            </w:tcBorders>
          </w:tcPr>
          <w:p w14:paraId="0DD4F6AB" w14:textId="0690D608" w:rsidR="001B2982" w:rsidRPr="004D7000" w:rsidRDefault="001B2982" w:rsidP="009A631B">
            <w:pPr>
              <w:spacing w:before="0"/>
              <w:rPr>
                <w:szCs w:val="20"/>
              </w:rPr>
            </w:pPr>
            <w:r>
              <w:rPr>
                <w:szCs w:val="20"/>
              </w:rPr>
              <w:t>ĐK</w:t>
            </w:r>
            <w:r w:rsidRPr="004D7000">
              <w:rPr>
                <w:szCs w:val="20"/>
              </w:rPr>
              <w:t>BS14: Mất cắp bộ phận</w:t>
            </w:r>
          </w:p>
        </w:tc>
        <w:tc>
          <w:tcPr>
            <w:tcW w:w="3301" w:type="dxa"/>
            <w:gridSpan w:val="2"/>
            <w:tcBorders>
              <w:top w:val="nil"/>
              <w:left w:val="nil"/>
              <w:bottom w:val="nil"/>
            </w:tcBorders>
          </w:tcPr>
          <w:p w14:paraId="4AE40D58" w14:textId="0CFE1EAC" w:rsidR="001B2982" w:rsidRPr="004D7000" w:rsidRDefault="004E5EFB" w:rsidP="009A631B">
            <w:pPr>
              <w:spacing w:before="0"/>
              <w:rPr>
                <w:szCs w:val="20"/>
                <w:lang w:val="vi-VN"/>
              </w:rPr>
            </w:pPr>
            <w:r w:rsidRPr="004D7000">
              <w:rPr>
                <w:szCs w:val="20"/>
              </w:rPr>
              <w:t>…………………………………</w:t>
            </w:r>
            <w:r>
              <w:rPr>
                <w:szCs w:val="20"/>
              </w:rPr>
              <w:t>………</w:t>
            </w:r>
          </w:p>
        </w:tc>
      </w:tr>
      <w:tr w:rsidR="001B2982" w:rsidRPr="00D55375" w14:paraId="68D9CA01" w14:textId="77777777" w:rsidTr="009A631B">
        <w:trPr>
          <w:trHeight w:hRule="exact" w:val="311"/>
          <w:jc w:val="center"/>
        </w:trPr>
        <w:tc>
          <w:tcPr>
            <w:tcW w:w="421" w:type="dxa"/>
            <w:tcBorders>
              <w:top w:val="nil"/>
              <w:bottom w:val="nil"/>
              <w:right w:val="nil"/>
            </w:tcBorders>
          </w:tcPr>
          <w:p w14:paraId="306D1C0D" w14:textId="77777777" w:rsidR="001B2982" w:rsidRPr="00814DC7" w:rsidRDefault="001B2982" w:rsidP="009A631B">
            <w:pPr>
              <w:spacing w:before="0"/>
              <w:jc w:val="center"/>
              <w:rPr>
                <w:sz w:val="24"/>
              </w:rPr>
            </w:pPr>
            <w:r w:rsidRPr="00814DC7">
              <w:rPr>
                <w:sz w:val="24"/>
                <w:lang w:val="vi-VN"/>
              </w:rPr>
              <w:sym w:font="Wingdings 2" w:char="F02A"/>
            </w:r>
          </w:p>
        </w:tc>
        <w:tc>
          <w:tcPr>
            <w:tcW w:w="2976" w:type="dxa"/>
            <w:gridSpan w:val="2"/>
            <w:tcBorders>
              <w:top w:val="nil"/>
              <w:left w:val="nil"/>
              <w:bottom w:val="nil"/>
              <w:right w:val="nil"/>
            </w:tcBorders>
          </w:tcPr>
          <w:p w14:paraId="64D9ECCC" w14:textId="5E43FD88" w:rsidR="001B2982" w:rsidRPr="004D7000" w:rsidRDefault="001B2982" w:rsidP="009A631B">
            <w:pPr>
              <w:spacing w:before="0"/>
              <w:rPr>
                <w:szCs w:val="20"/>
              </w:rPr>
            </w:pPr>
            <w:r>
              <w:rPr>
                <w:szCs w:val="20"/>
              </w:rPr>
              <w:t>ĐK</w:t>
            </w:r>
            <w:r w:rsidRPr="004D7000">
              <w:rPr>
                <w:szCs w:val="20"/>
              </w:rPr>
              <w:t xml:space="preserve">BS05: Bảo hiểm </w:t>
            </w:r>
            <w:r w:rsidR="006D2FF4">
              <w:rPr>
                <w:szCs w:val="20"/>
              </w:rPr>
              <w:t>t</w:t>
            </w:r>
            <w:r w:rsidRPr="004D7000">
              <w:rPr>
                <w:szCs w:val="20"/>
              </w:rPr>
              <w:t>hủy kích</w:t>
            </w:r>
          </w:p>
        </w:tc>
        <w:tc>
          <w:tcPr>
            <w:tcW w:w="426" w:type="dxa"/>
            <w:tcBorders>
              <w:top w:val="nil"/>
              <w:left w:val="nil"/>
              <w:bottom w:val="nil"/>
              <w:right w:val="nil"/>
            </w:tcBorders>
          </w:tcPr>
          <w:p w14:paraId="175E324B" w14:textId="77777777" w:rsidR="001B2982" w:rsidRPr="00814DC7" w:rsidRDefault="001B2982" w:rsidP="009A631B">
            <w:pPr>
              <w:spacing w:before="0"/>
              <w:jc w:val="center"/>
              <w:rPr>
                <w:sz w:val="24"/>
                <w:lang w:val="vi-VN"/>
              </w:rPr>
            </w:pPr>
            <w:r w:rsidRPr="00814DC7">
              <w:rPr>
                <w:sz w:val="24"/>
                <w:lang w:val="vi-VN"/>
              </w:rPr>
              <w:sym w:font="Wingdings 2" w:char="F02A"/>
            </w:r>
          </w:p>
        </w:tc>
        <w:tc>
          <w:tcPr>
            <w:tcW w:w="3827" w:type="dxa"/>
            <w:gridSpan w:val="4"/>
            <w:tcBorders>
              <w:top w:val="nil"/>
              <w:left w:val="nil"/>
              <w:bottom w:val="nil"/>
              <w:right w:val="nil"/>
            </w:tcBorders>
          </w:tcPr>
          <w:p w14:paraId="13BC151B" w14:textId="77E5A9BB" w:rsidR="009A631B" w:rsidRPr="004D7000" w:rsidRDefault="001B2982" w:rsidP="009A631B">
            <w:pPr>
              <w:spacing w:before="0"/>
              <w:rPr>
                <w:szCs w:val="20"/>
              </w:rPr>
            </w:pPr>
            <w:r w:rsidRPr="004D7000">
              <w:rPr>
                <w:szCs w:val="20"/>
              </w:rPr>
              <w:t xml:space="preserve">Bảo hiểm cho pin (với xe điện): </w:t>
            </w:r>
            <w:r>
              <w:rPr>
                <w:szCs w:val="20"/>
              </w:rPr>
              <w:t>……</w:t>
            </w:r>
            <w:r w:rsidR="004E5EFB">
              <w:rPr>
                <w:szCs w:val="20"/>
              </w:rPr>
              <w:t>.</w:t>
            </w:r>
            <w:r>
              <w:rPr>
                <w:szCs w:val="20"/>
              </w:rPr>
              <w:t>…</w:t>
            </w:r>
            <w:r w:rsidRPr="004D7000">
              <w:rPr>
                <w:szCs w:val="20"/>
              </w:rPr>
              <w:t>tr.đ</w:t>
            </w:r>
          </w:p>
        </w:tc>
        <w:tc>
          <w:tcPr>
            <w:tcW w:w="3301" w:type="dxa"/>
            <w:gridSpan w:val="2"/>
            <w:tcBorders>
              <w:top w:val="nil"/>
              <w:left w:val="nil"/>
              <w:bottom w:val="nil"/>
            </w:tcBorders>
          </w:tcPr>
          <w:p w14:paraId="72A61753" w14:textId="7689D633" w:rsidR="001B2982" w:rsidRPr="004D7000" w:rsidRDefault="004E5EFB" w:rsidP="009A631B">
            <w:pPr>
              <w:spacing w:before="0"/>
              <w:rPr>
                <w:szCs w:val="20"/>
                <w:lang w:val="vi-VN"/>
              </w:rPr>
            </w:pPr>
            <w:r w:rsidRPr="004D7000">
              <w:rPr>
                <w:szCs w:val="20"/>
              </w:rPr>
              <w:t>…………………………………</w:t>
            </w:r>
            <w:r>
              <w:rPr>
                <w:szCs w:val="20"/>
              </w:rPr>
              <w:t>………</w:t>
            </w:r>
          </w:p>
        </w:tc>
      </w:tr>
      <w:tr w:rsidR="002C0DF5" w:rsidRPr="00D55375" w14:paraId="5DB7EBCC" w14:textId="77777777" w:rsidTr="001B2982">
        <w:trPr>
          <w:trHeight w:hRule="exact" w:val="369"/>
          <w:jc w:val="center"/>
        </w:trPr>
        <w:tc>
          <w:tcPr>
            <w:tcW w:w="5607" w:type="dxa"/>
            <w:gridSpan w:val="6"/>
            <w:tcBorders>
              <w:bottom w:val="nil"/>
            </w:tcBorders>
            <w:vAlign w:val="center"/>
          </w:tcPr>
          <w:p w14:paraId="26463574" w14:textId="2334D838" w:rsidR="00A35A9A" w:rsidRPr="006B178D" w:rsidRDefault="004E5EFB" w:rsidP="002C0DF5">
            <w:pPr>
              <w:pStyle w:val="Heading3"/>
              <w:spacing w:after="0"/>
              <w:outlineLvl w:val="2"/>
              <w:rPr>
                <w:rFonts w:asciiTheme="majorHAnsi" w:hAnsiTheme="majorHAnsi" w:cstheme="majorHAnsi"/>
                <w:b/>
                <w:sz w:val="20"/>
                <w:szCs w:val="20"/>
              </w:rPr>
            </w:pPr>
            <w:r w:rsidRPr="006B178D">
              <w:rPr>
                <w:rFonts w:asciiTheme="majorHAnsi" w:hAnsiTheme="majorHAnsi" w:cstheme="majorHAnsi"/>
                <w:b/>
                <w:sz w:val="20"/>
                <w:szCs w:val="20"/>
                <w:lang w:val="en-US"/>
              </w:rPr>
              <w:t xml:space="preserve"> </w:t>
            </w:r>
            <w:r w:rsidR="006C0196" w:rsidRPr="006B178D">
              <w:rPr>
                <w:rFonts w:asciiTheme="majorHAnsi" w:hAnsiTheme="majorHAnsi" w:cstheme="majorHAnsi"/>
                <w:b/>
                <w:sz w:val="20"/>
                <w:szCs w:val="20"/>
              </w:rPr>
              <w:t>2</w:t>
            </w:r>
            <w:r w:rsidR="00A35A9A" w:rsidRPr="006B178D">
              <w:rPr>
                <w:rFonts w:asciiTheme="majorHAnsi" w:hAnsiTheme="majorHAnsi" w:cstheme="majorHAnsi"/>
                <w:b/>
                <w:sz w:val="20"/>
                <w:szCs w:val="20"/>
              </w:rPr>
              <w:t>.</w:t>
            </w:r>
            <w:r w:rsidR="00A35A9A" w:rsidRPr="006B178D">
              <w:rPr>
                <w:rFonts w:asciiTheme="majorHAnsi" w:hAnsiTheme="majorHAnsi" w:cstheme="majorHAnsi"/>
                <w:b/>
                <w:sz w:val="20"/>
                <w:szCs w:val="20"/>
                <w:lang w:val="en-US"/>
              </w:rPr>
              <w:t xml:space="preserve"> </w:t>
            </w:r>
            <w:r w:rsidR="00A35A9A" w:rsidRPr="006B178D">
              <w:rPr>
                <w:rFonts w:asciiTheme="majorHAnsi" w:hAnsiTheme="majorHAnsi" w:cstheme="majorHAnsi"/>
                <w:b/>
                <w:sz w:val="20"/>
                <w:szCs w:val="20"/>
              </w:rPr>
              <w:t>Bảo hiểm bắt buộc TNDS chủ xe cơ giới</w:t>
            </w:r>
          </w:p>
        </w:tc>
        <w:tc>
          <w:tcPr>
            <w:tcW w:w="5344" w:type="dxa"/>
            <w:gridSpan w:val="4"/>
            <w:tcBorders>
              <w:bottom w:val="nil"/>
            </w:tcBorders>
            <w:vAlign w:val="center"/>
          </w:tcPr>
          <w:p w14:paraId="6E7D7329" w14:textId="1FAC8562" w:rsidR="00A35A9A" w:rsidRPr="006B178D" w:rsidRDefault="004E5EFB" w:rsidP="00A975E1">
            <w:pPr>
              <w:pStyle w:val="Heading3"/>
              <w:spacing w:after="0"/>
              <w:outlineLvl w:val="2"/>
              <w:rPr>
                <w:rFonts w:asciiTheme="majorHAnsi" w:hAnsiTheme="majorHAnsi" w:cstheme="majorHAnsi"/>
                <w:b/>
                <w:sz w:val="20"/>
                <w:szCs w:val="20"/>
              </w:rPr>
            </w:pPr>
            <w:r w:rsidRPr="006B178D">
              <w:rPr>
                <w:rFonts w:asciiTheme="majorHAnsi" w:hAnsiTheme="majorHAnsi" w:cstheme="majorHAnsi"/>
                <w:b/>
                <w:sz w:val="20"/>
                <w:szCs w:val="20"/>
                <w:lang w:val="en-US"/>
              </w:rPr>
              <w:t xml:space="preserve"> </w:t>
            </w:r>
            <w:r w:rsidR="006C0196" w:rsidRPr="006B178D">
              <w:rPr>
                <w:rFonts w:asciiTheme="majorHAnsi" w:hAnsiTheme="majorHAnsi" w:cstheme="majorHAnsi"/>
                <w:b/>
                <w:sz w:val="20"/>
                <w:szCs w:val="20"/>
              </w:rPr>
              <w:t>4</w:t>
            </w:r>
            <w:r w:rsidR="00A35A9A" w:rsidRPr="006B178D">
              <w:rPr>
                <w:rFonts w:asciiTheme="majorHAnsi" w:hAnsiTheme="majorHAnsi" w:cstheme="majorHAnsi"/>
                <w:b/>
                <w:sz w:val="20"/>
                <w:szCs w:val="20"/>
              </w:rPr>
              <w:t xml:space="preserve">. Bảo hiểm </w:t>
            </w:r>
            <w:r w:rsidR="006D2FF4" w:rsidRPr="006B178D">
              <w:rPr>
                <w:rFonts w:asciiTheme="majorHAnsi" w:hAnsiTheme="majorHAnsi" w:cstheme="majorHAnsi"/>
                <w:b/>
                <w:sz w:val="20"/>
                <w:szCs w:val="20"/>
                <w:lang w:val="en-US"/>
              </w:rPr>
              <w:t>t</w:t>
            </w:r>
            <w:r w:rsidR="00A35A9A" w:rsidRPr="006B178D">
              <w:rPr>
                <w:rFonts w:asciiTheme="majorHAnsi" w:hAnsiTheme="majorHAnsi" w:cstheme="majorHAnsi"/>
                <w:b/>
                <w:sz w:val="20"/>
                <w:szCs w:val="20"/>
              </w:rPr>
              <w:t xml:space="preserve">ai nạn </w:t>
            </w:r>
            <w:r w:rsidR="006D2FF4" w:rsidRPr="006B178D">
              <w:rPr>
                <w:rFonts w:asciiTheme="majorHAnsi" w:hAnsiTheme="majorHAnsi" w:cstheme="majorHAnsi"/>
                <w:b/>
                <w:sz w:val="20"/>
                <w:szCs w:val="20"/>
                <w:lang w:val="en-US"/>
              </w:rPr>
              <w:t>l</w:t>
            </w:r>
            <w:r w:rsidR="00A35A9A" w:rsidRPr="006B178D">
              <w:rPr>
                <w:rFonts w:asciiTheme="majorHAnsi" w:hAnsiTheme="majorHAnsi" w:cstheme="majorHAnsi"/>
                <w:b/>
                <w:sz w:val="20"/>
                <w:szCs w:val="20"/>
              </w:rPr>
              <w:t xml:space="preserve">ái phụ xe và </w:t>
            </w:r>
            <w:r w:rsidR="006D2FF4" w:rsidRPr="006B178D">
              <w:rPr>
                <w:rFonts w:asciiTheme="majorHAnsi" w:hAnsiTheme="majorHAnsi" w:cstheme="majorHAnsi"/>
                <w:b/>
                <w:sz w:val="20"/>
                <w:szCs w:val="20"/>
                <w:lang w:val="en-US"/>
              </w:rPr>
              <w:t>n</w:t>
            </w:r>
            <w:r w:rsidR="00A35A9A" w:rsidRPr="006B178D">
              <w:rPr>
                <w:rFonts w:asciiTheme="majorHAnsi" w:hAnsiTheme="majorHAnsi" w:cstheme="majorHAnsi"/>
                <w:b/>
                <w:sz w:val="20"/>
                <w:szCs w:val="20"/>
              </w:rPr>
              <w:t>gười ngồi trên xe</w:t>
            </w:r>
          </w:p>
        </w:tc>
      </w:tr>
      <w:tr w:rsidR="002C0DF5" w:rsidRPr="00D55375" w14:paraId="3737899D" w14:textId="77777777" w:rsidTr="001B2982">
        <w:trPr>
          <w:trHeight w:hRule="exact" w:val="414"/>
          <w:jc w:val="center"/>
        </w:trPr>
        <w:tc>
          <w:tcPr>
            <w:tcW w:w="5607" w:type="dxa"/>
            <w:gridSpan w:val="6"/>
            <w:tcBorders>
              <w:top w:val="nil"/>
              <w:bottom w:val="nil"/>
              <w:right w:val="single" w:sz="4" w:space="0" w:color="auto"/>
            </w:tcBorders>
            <w:vAlign w:val="center"/>
          </w:tcPr>
          <w:p w14:paraId="3114F1B9" w14:textId="3792D687" w:rsidR="00A35DC8" w:rsidRPr="006B178D" w:rsidRDefault="002F3717" w:rsidP="004D7000">
            <w:pPr>
              <w:rPr>
                <w:rFonts w:asciiTheme="majorHAnsi" w:hAnsiTheme="majorHAnsi" w:cstheme="majorHAnsi"/>
                <w:szCs w:val="20"/>
              </w:rPr>
            </w:pPr>
            <w:r w:rsidRPr="006B178D">
              <w:rPr>
                <w:rFonts w:asciiTheme="majorHAnsi" w:hAnsiTheme="majorHAnsi" w:cstheme="majorHAnsi"/>
                <w:szCs w:val="20"/>
              </w:rPr>
              <w:t xml:space="preserve"> </w:t>
            </w:r>
            <w:r w:rsidR="00A35DC8" w:rsidRPr="006B178D">
              <w:rPr>
                <w:rFonts w:asciiTheme="majorHAnsi" w:hAnsiTheme="majorHAnsi" w:cstheme="majorHAnsi"/>
                <w:szCs w:val="20"/>
              </w:rPr>
              <w:t>Theo quy định pháp luật</w:t>
            </w:r>
            <w:r w:rsidR="00A35DC8" w:rsidRPr="006B178D">
              <w:rPr>
                <w:szCs w:val="20"/>
              </w:rPr>
              <w:t xml:space="preserve">      </w:t>
            </w:r>
            <w:r w:rsidR="00A35DC8" w:rsidRPr="006B178D">
              <w:rPr>
                <w:sz w:val="24"/>
                <w:szCs w:val="20"/>
                <w:lang w:val="vi-VN"/>
              </w:rPr>
              <w:sym w:font="Wingdings 2" w:char="F02A"/>
            </w:r>
            <w:r w:rsidR="00A35DC8" w:rsidRPr="006B178D">
              <w:rPr>
                <w:szCs w:val="20"/>
              </w:rPr>
              <w:t xml:space="preserve"> Không </w:t>
            </w:r>
            <w:r w:rsidR="00BC1EAC" w:rsidRPr="006B178D">
              <w:rPr>
                <w:szCs w:val="20"/>
              </w:rPr>
              <w:t>yêu cầu</w:t>
            </w:r>
            <w:r w:rsidR="00A35DC8" w:rsidRPr="006B178D">
              <w:rPr>
                <w:szCs w:val="20"/>
              </w:rPr>
              <w:t xml:space="preserve">  </w:t>
            </w:r>
            <w:r w:rsidR="00A35DC8" w:rsidRPr="006B178D">
              <w:rPr>
                <w:sz w:val="24"/>
                <w:szCs w:val="20"/>
                <w:lang w:val="vi-VN"/>
              </w:rPr>
              <w:sym w:font="Wingdings 2" w:char="F02A"/>
            </w:r>
            <w:r w:rsidR="00A35DC8" w:rsidRPr="006B178D">
              <w:rPr>
                <w:szCs w:val="20"/>
              </w:rPr>
              <w:t xml:space="preserve"> Có</w:t>
            </w:r>
            <w:r w:rsidR="00A35DC8" w:rsidRPr="006B178D" w:rsidDel="00D55375">
              <w:rPr>
                <w:szCs w:val="20"/>
              </w:rPr>
              <w:t xml:space="preserve"> </w:t>
            </w:r>
            <w:r w:rsidR="00BC1EAC" w:rsidRPr="006B178D">
              <w:rPr>
                <w:szCs w:val="20"/>
              </w:rPr>
              <w:t>yêu cầu</w:t>
            </w:r>
          </w:p>
          <w:p w14:paraId="00E88952" w14:textId="708E9B0B" w:rsidR="00A35DC8" w:rsidRPr="006B178D" w:rsidRDefault="00A35DC8" w:rsidP="00A975E1">
            <w:pPr>
              <w:pStyle w:val="Heading3"/>
              <w:spacing w:after="0"/>
              <w:outlineLvl w:val="2"/>
              <w:rPr>
                <w:rFonts w:asciiTheme="majorHAnsi" w:hAnsiTheme="majorHAnsi" w:cstheme="majorHAnsi"/>
                <w:sz w:val="20"/>
                <w:szCs w:val="20"/>
              </w:rPr>
            </w:pPr>
          </w:p>
        </w:tc>
        <w:tc>
          <w:tcPr>
            <w:tcW w:w="3078" w:type="dxa"/>
            <w:gridSpan w:val="3"/>
            <w:tcBorders>
              <w:top w:val="nil"/>
              <w:left w:val="single" w:sz="4" w:space="0" w:color="auto"/>
              <w:bottom w:val="single" w:sz="4" w:space="0" w:color="auto"/>
              <w:right w:val="nil"/>
            </w:tcBorders>
          </w:tcPr>
          <w:p w14:paraId="7C438BAA" w14:textId="4BB43315" w:rsidR="00A35DC8" w:rsidRPr="006B178D" w:rsidRDefault="002F3717" w:rsidP="00A975E1">
            <w:pPr>
              <w:rPr>
                <w:rFonts w:asciiTheme="majorHAnsi" w:hAnsiTheme="majorHAnsi" w:cstheme="majorHAnsi"/>
                <w:szCs w:val="20"/>
              </w:rPr>
            </w:pPr>
            <w:r w:rsidRPr="006B178D">
              <w:rPr>
                <w:rFonts w:asciiTheme="majorHAnsi" w:hAnsiTheme="majorHAnsi" w:cstheme="majorHAnsi"/>
                <w:szCs w:val="20"/>
              </w:rPr>
              <w:t xml:space="preserve"> </w:t>
            </w:r>
            <w:r w:rsidR="00A35DC8" w:rsidRPr="006B178D">
              <w:rPr>
                <w:rFonts w:asciiTheme="majorHAnsi" w:hAnsiTheme="majorHAnsi" w:cstheme="majorHAnsi"/>
                <w:szCs w:val="20"/>
              </w:rPr>
              <w:t xml:space="preserve">Số tiền bảo </w:t>
            </w:r>
            <w:r w:rsidR="002C0DF5" w:rsidRPr="006B178D">
              <w:rPr>
                <w:rFonts w:asciiTheme="majorHAnsi" w:hAnsiTheme="majorHAnsi" w:cstheme="majorHAnsi"/>
                <w:szCs w:val="20"/>
              </w:rPr>
              <w:t>h</w:t>
            </w:r>
            <w:r w:rsidR="00A35DC8" w:rsidRPr="006B178D">
              <w:rPr>
                <w:rFonts w:asciiTheme="majorHAnsi" w:hAnsiTheme="majorHAnsi" w:cstheme="majorHAnsi"/>
                <w:szCs w:val="20"/>
              </w:rPr>
              <w:t>iểm:…</w:t>
            </w:r>
            <w:r w:rsidR="002C0DF5" w:rsidRPr="006B178D">
              <w:rPr>
                <w:rFonts w:asciiTheme="majorHAnsi" w:hAnsiTheme="majorHAnsi" w:cstheme="majorHAnsi"/>
                <w:szCs w:val="20"/>
              </w:rPr>
              <w:t>…</w:t>
            </w:r>
            <w:r w:rsidR="00A35DC8" w:rsidRPr="006B178D">
              <w:rPr>
                <w:rFonts w:asciiTheme="majorHAnsi" w:hAnsiTheme="majorHAnsi" w:cstheme="majorHAnsi"/>
                <w:szCs w:val="20"/>
              </w:rPr>
              <w:t>.tr</w:t>
            </w:r>
            <w:r w:rsidR="006D2FF4" w:rsidRPr="006B178D">
              <w:rPr>
                <w:rFonts w:asciiTheme="majorHAnsi" w:hAnsiTheme="majorHAnsi" w:cstheme="majorHAnsi"/>
                <w:szCs w:val="20"/>
              </w:rPr>
              <w:t>.</w:t>
            </w:r>
            <w:r w:rsidR="00A35DC8" w:rsidRPr="006B178D">
              <w:rPr>
                <w:rFonts w:asciiTheme="majorHAnsi" w:hAnsiTheme="majorHAnsi" w:cstheme="majorHAnsi"/>
                <w:szCs w:val="20"/>
              </w:rPr>
              <w:t>đ/</w:t>
            </w:r>
            <w:r w:rsidR="00452293" w:rsidRPr="006B178D">
              <w:rPr>
                <w:rFonts w:asciiTheme="majorHAnsi" w:hAnsiTheme="majorHAnsi" w:cstheme="majorHAnsi"/>
                <w:szCs w:val="20"/>
              </w:rPr>
              <w:t>n</w:t>
            </w:r>
            <w:r w:rsidR="00A35DC8" w:rsidRPr="006B178D">
              <w:rPr>
                <w:rFonts w:asciiTheme="majorHAnsi" w:hAnsiTheme="majorHAnsi" w:cstheme="majorHAnsi"/>
                <w:szCs w:val="20"/>
              </w:rPr>
              <w:t>g</w:t>
            </w:r>
            <w:r w:rsidR="006D2FF4" w:rsidRPr="006B178D">
              <w:rPr>
                <w:rFonts w:asciiTheme="majorHAnsi" w:hAnsiTheme="majorHAnsi" w:cstheme="majorHAnsi"/>
                <w:szCs w:val="20"/>
              </w:rPr>
              <w:t>ười</w:t>
            </w:r>
            <w:r w:rsidR="00A35DC8" w:rsidRPr="006B178D">
              <w:rPr>
                <w:rFonts w:asciiTheme="majorHAnsi" w:hAnsiTheme="majorHAnsi" w:cstheme="majorHAnsi"/>
                <w:szCs w:val="20"/>
              </w:rPr>
              <w:t>/</w:t>
            </w:r>
            <w:r w:rsidR="00452293" w:rsidRPr="006B178D">
              <w:rPr>
                <w:rFonts w:asciiTheme="majorHAnsi" w:hAnsiTheme="majorHAnsi" w:cstheme="majorHAnsi"/>
                <w:szCs w:val="20"/>
              </w:rPr>
              <w:t>v</w:t>
            </w:r>
            <w:r w:rsidR="00A35DC8" w:rsidRPr="006B178D">
              <w:rPr>
                <w:rFonts w:asciiTheme="majorHAnsi" w:hAnsiTheme="majorHAnsi" w:cstheme="majorHAnsi"/>
                <w:szCs w:val="20"/>
              </w:rPr>
              <w:t>ụ</w:t>
            </w:r>
          </w:p>
          <w:p w14:paraId="0DD94FA1" w14:textId="59381D0B" w:rsidR="00A35DC8" w:rsidRPr="006B178D" w:rsidRDefault="00A35DC8" w:rsidP="00D55375">
            <w:pPr>
              <w:rPr>
                <w:rFonts w:asciiTheme="majorHAnsi" w:hAnsiTheme="majorHAnsi" w:cstheme="majorHAnsi"/>
                <w:szCs w:val="20"/>
              </w:rPr>
            </w:pPr>
          </w:p>
        </w:tc>
        <w:tc>
          <w:tcPr>
            <w:tcW w:w="2266" w:type="dxa"/>
            <w:tcBorders>
              <w:top w:val="nil"/>
              <w:left w:val="nil"/>
              <w:bottom w:val="single" w:sz="4" w:space="0" w:color="auto"/>
              <w:right w:val="single" w:sz="4" w:space="0" w:color="auto"/>
            </w:tcBorders>
          </w:tcPr>
          <w:p w14:paraId="3A4654FF" w14:textId="73A3E7CF" w:rsidR="00A35DC8" w:rsidRPr="006B178D" w:rsidRDefault="00A35DC8" w:rsidP="00103A5A">
            <w:pPr>
              <w:rPr>
                <w:rFonts w:asciiTheme="majorHAnsi" w:hAnsiTheme="majorHAnsi" w:cstheme="majorHAnsi"/>
                <w:szCs w:val="20"/>
              </w:rPr>
            </w:pPr>
            <w:r w:rsidRPr="006B178D">
              <w:rPr>
                <w:rFonts w:asciiTheme="majorHAnsi" w:hAnsiTheme="majorHAnsi" w:cstheme="majorHAnsi"/>
                <w:szCs w:val="20"/>
              </w:rPr>
              <w:t>Số</w:t>
            </w:r>
            <w:r w:rsidR="00103A5A" w:rsidRPr="006B178D">
              <w:rPr>
                <w:rFonts w:asciiTheme="majorHAnsi" w:hAnsiTheme="majorHAnsi" w:cstheme="majorHAnsi"/>
                <w:szCs w:val="20"/>
              </w:rPr>
              <w:t xml:space="preserve"> người được bảo hiểm:... </w:t>
            </w:r>
            <w:r w:rsidRPr="006B178D">
              <w:rPr>
                <w:rFonts w:asciiTheme="majorHAnsi" w:hAnsiTheme="majorHAnsi" w:cstheme="majorHAnsi"/>
                <w:szCs w:val="20"/>
              </w:rPr>
              <w:t xml:space="preserve"> </w:t>
            </w:r>
          </w:p>
        </w:tc>
      </w:tr>
      <w:tr w:rsidR="002C0DF5" w:rsidRPr="00D55375" w14:paraId="69CE5523" w14:textId="77777777" w:rsidTr="00730481">
        <w:trPr>
          <w:trHeight w:hRule="exact" w:val="289"/>
          <w:jc w:val="center"/>
        </w:trPr>
        <w:tc>
          <w:tcPr>
            <w:tcW w:w="5607" w:type="dxa"/>
            <w:gridSpan w:val="6"/>
            <w:tcBorders>
              <w:bottom w:val="nil"/>
            </w:tcBorders>
            <w:vAlign w:val="center"/>
          </w:tcPr>
          <w:p w14:paraId="2BB2C3D6" w14:textId="3885C1CA" w:rsidR="00A35A9A" w:rsidRPr="006B178D" w:rsidRDefault="004E5EFB" w:rsidP="00A975E1">
            <w:pPr>
              <w:pStyle w:val="Heading3"/>
              <w:spacing w:after="0"/>
              <w:outlineLvl w:val="2"/>
              <w:rPr>
                <w:rFonts w:asciiTheme="majorHAnsi" w:hAnsiTheme="majorHAnsi" w:cstheme="majorHAnsi"/>
                <w:b/>
                <w:sz w:val="20"/>
                <w:szCs w:val="20"/>
              </w:rPr>
            </w:pPr>
            <w:r w:rsidRPr="006B178D">
              <w:rPr>
                <w:rFonts w:asciiTheme="majorHAnsi" w:hAnsiTheme="majorHAnsi" w:cstheme="majorHAnsi"/>
                <w:b/>
                <w:sz w:val="20"/>
                <w:szCs w:val="20"/>
                <w:lang w:val="en-US"/>
              </w:rPr>
              <w:t xml:space="preserve"> </w:t>
            </w:r>
            <w:r w:rsidR="006C0196" w:rsidRPr="006B178D">
              <w:rPr>
                <w:rFonts w:asciiTheme="majorHAnsi" w:hAnsiTheme="majorHAnsi" w:cstheme="majorHAnsi"/>
                <w:b/>
                <w:sz w:val="20"/>
                <w:szCs w:val="20"/>
              </w:rPr>
              <w:t>3</w:t>
            </w:r>
            <w:r w:rsidR="00A35A9A" w:rsidRPr="006B178D">
              <w:rPr>
                <w:rFonts w:asciiTheme="majorHAnsi" w:hAnsiTheme="majorHAnsi" w:cstheme="majorHAnsi"/>
                <w:b/>
                <w:sz w:val="20"/>
                <w:szCs w:val="20"/>
              </w:rPr>
              <w:t>.</w:t>
            </w:r>
            <w:r w:rsidR="00A35A9A" w:rsidRPr="006B178D">
              <w:rPr>
                <w:rFonts w:asciiTheme="majorHAnsi" w:hAnsiTheme="majorHAnsi" w:cstheme="majorHAnsi"/>
                <w:b/>
                <w:sz w:val="20"/>
                <w:szCs w:val="20"/>
                <w:lang w:val="en-US"/>
              </w:rPr>
              <w:t xml:space="preserve"> </w:t>
            </w:r>
            <w:r w:rsidR="00A35A9A" w:rsidRPr="006B178D">
              <w:rPr>
                <w:rFonts w:asciiTheme="majorHAnsi" w:hAnsiTheme="majorHAnsi" w:cstheme="majorHAnsi"/>
                <w:b/>
                <w:sz w:val="20"/>
                <w:szCs w:val="20"/>
              </w:rPr>
              <w:t xml:space="preserve">Bảo hiểm </w:t>
            </w:r>
            <w:r w:rsidR="006D2FF4" w:rsidRPr="006B178D">
              <w:rPr>
                <w:rFonts w:asciiTheme="majorHAnsi" w:hAnsiTheme="majorHAnsi" w:cstheme="majorHAnsi"/>
                <w:b/>
                <w:sz w:val="20"/>
                <w:szCs w:val="20"/>
                <w:lang w:val="en-US"/>
              </w:rPr>
              <w:t>t</w:t>
            </w:r>
            <w:r w:rsidR="00A35A9A" w:rsidRPr="006B178D">
              <w:rPr>
                <w:rFonts w:asciiTheme="majorHAnsi" w:hAnsiTheme="majorHAnsi" w:cstheme="majorHAnsi"/>
                <w:b/>
                <w:sz w:val="20"/>
                <w:szCs w:val="20"/>
                <w:lang w:val="en-US"/>
              </w:rPr>
              <w:t>ự nguyện</w:t>
            </w:r>
            <w:r w:rsidR="00A35A9A" w:rsidRPr="006B178D">
              <w:rPr>
                <w:rFonts w:asciiTheme="majorHAnsi" w:hAnsiTheme="majorHAnsi" w:cstheme="majorHAnsi"/>
                <w:b/>
                <w:sz w:val="20"/>
                <w:szCs w:val="20"/>
              </w:rPr>
              <w:t xml:space="preserve"> TNDS chủ xe cơ giới</w:t>
            </w:r>
          </w:p>
        </w:tc>
        <w:tc>
          <w:tcPr>
            <w:tcW w:w="5344" w:type="dxa"/>
            <w:gridSpan w:val="4"/>
            <w:tcBorders>
              <w:bottom w:val="nil"/>
            </w:tcBorders>
            <w:vAlign w:val="center"/>
          </w:tcPr>
          <w:p w14:paraId="040FB639" w14:textId="52E071BD" w:rsidR="00A35A9A" w:rsidRPr="006B178D" w:rsidRDefault="004E5EFB" w:rsidP="00A975E1">
            <w:pPr>
              <w:pStyle w:val="Heading3"/>
              <w:spacing w:after="0"/>
              <w:outlineLvl w:val="2"/>
              <w:rPr>
                <w:rFonts w:asciiTheme="majorHAnsi" w:hAnsiTheme="majorHAnsi" w:cstheme="majorHAnsi"/>
                <w:b/>
                <w:sz w:val="20"/>
                <w:szCs w:val="20"/>
              </w:rPr>
            </w:pPr>
            <w:r w:rsidRPr="006B178D">
              <w:rPr>
                <w:rFonts w:asciiTheme="majorHAnsi" w:hAnsiTheme="majorHAnsi" w:cstheme="majorHAnsi"/>
                <w:b/>
                <w:sz w:val="20"/>
                <w:szCs w:val="20"/>
                <w:lang w:val="en-US"/>
              </w:rPr>
              <w:t xml:space="preserve"> </w:t>
            </w:r>
            <w:r w:rsidR="006C0196" w:rsidRPr="006B178D">
              <w:rPr>
                <w:rFonts w:asciiTheme="majorHAnsi" w:hAnsiTheme="majorHAnsi" w:cstheme="majorHAnsi"/>
                <w:b/>
                <w:sz w:val="20"/>
                <w:szCs w:val="20"/>
              </w:rPr>
              <w:t>5</w:t>
            </w:r>
            <w:r w:rsidR="00A35A9A" w:rsidRPr="006B178D">
              <w:rPr>
                <w:rFonts w:asciiTheme="majorHAnsi" w:hAnsiTheme="majorHAnsi" w:cstheme="majorHAnsi"/>
                <w:b/>
                <w:sz w:val="20"/>
                <w:szCs w:val="20"/>
              </w:rPr>
              <w:t>.</w:t>
            </w:r>
            <w:r w:rsidR="00A35A9A" w:rsidRPr="006B178D">
              <w:rPr>
                <w:rFonts w:asciiTheme="majorHAnsi" w:hAnsiTheme="majorHAnsi" w:cstheme="majorHAnsi"/>
                <w:b/>
                <w:sz w:val="20"/>
                <w:szCs w:val="20"/>
                <w:lang w:val="en-US"/>
              </w:rPr>
              <w:t xml:space="preserve"> </w:t>
            </w:r>
            <w:r w:rsidR="00A35A9A" w:rsidRPr="006B178D">
              <w:rPr>
                <w:rFonts w:asciiTheme="majorHAnsi" w:hAnsiTheme="majorHAnsi" w:cstheme="majorHAnsi"/>
                <w:b/>
                <w:sz w:val="20"/>
                <w:szCs w:val="20"/>
              </w:rPr>
              <w:t xml:space="preserve">Bảo hiểm TNDS </w:t>
            </w:r>
            <w:r w:rsidR="00A35A9A" w:rsidRPr="006B178D">
              <w:rPr>
                <w:rFonts w:asciiTheme="majorHAnsi" w:hAnsiTheme="majorHAnsi" w:cstheme="majorHAnsi"/>
                <w:b/>
                <w:sz w:val="20"/>
                <w:szCs w:val="20"/>
                <w:lang w:val="en-US"/>
              </w:rPr>
              <w:t xml:space="preserve">của </w:t>
            </w:r>
            <w:r w:rsidR="00A35A9A" w:rsidRPr="006B178D">
              <w:rPr>
                <w:rFonts w:asciiTheme="majorHAnsi" w:hAnsiTheme="majorHAnsi" w:cstheme="majorHAnsi"/>
                <w:b/>
                <w:sz w:val="20"/>
                <w:szCs w:val="20"/>
              </w:rPr>
              <w:t xml:space="preserve">chủ xe </w:t>
            </w:r>
            <w:r w:rsidR="00A35A9A" w:rsidRPr="006B178D">
              <w:rPr>
                <w:rFonts w:asciiTheme="majorHAnsi" w:hAnsiTheme="majorHAnsi" w:cstheme="majorHAnsi"/>
                <w:b/>
                <w:sz w:val="20"/>
                <w:szCs w:val="20"/>
                <w:lang w:val="en-US"/>
              </w:rPr>
              <w:t xml:space="preserve">với hàng hóa </w:t>
            </w:r>
          </w:p>
        </w:tc>
      </w:tr>
      <w:tr w:rsidR="002C0DF5" w:rsidRPr="00D55375" w14:paraId="4BA75FE5" w14:textId="77777777" w:rsidTr="0083780E">
        <w:trPr>
          <w:trHeight w:hRule="exact" w:val="275"/>
          <w:jc w:val="center"/>
        </w:trPr>
        <w:tc>
          <w:tcPr>
            <w:tcW w:w="5607" w:type="dxa"/>
            <w:gridSpan w:val="6"/>
            <w:tcBorders>
              <w:top w:val="nil"/>
              <w:bottom w:val="nil"/>
            </w:tcBorders>
            <w:vAlign w:val="center"/>
          </w:tcPr>
          <w:p w14:paraId="17F14D76" w14:textId="6625019B" w:rsidR="002C0DF5" w:rsidRPr="006B178D" w:rsidRDefault="002F3717" w:rsidP="0083780E">
            <w:pPr>
              <w:pStyle w:val="Heading3"/>
              <w:spacing w:after="0"/>
              <w:ind w:left="0" w:firstLine="0"/>
              <w:outlineLvl w:val="2"/>
              <w:rPr>
                <w:rFonts w:asciiTheme="majorHAnsi" w:hAnsiTheme="majorHAnsi" w:cstheme="majorHAnsi"/>
                <w:sz w:val="20"/>
                <w:szCs w:val="20"/>
              </w:rPr>
            </w:pPr>
            <w:r w:rsidRPr="006B178D">
              <w:rPr>
                <w:rFonts w:asciiTheme="majorHAnsi" w:hAnsiTheme="majorHAnsi" w:cstheme="majorHAnsi"/>
                <w:sz w:val="20"/>
                <w:szCs w:val="20"/>
                <w:lang w:val="en-US"/>
              </w:rPr>
              <w:t xml:space="preserve"> </w:t>
            </w:r>
            <w:r w:rsidR="0083780E" w:rsidRPr="006B178D">
              <w:rPr>
                <w:rFonts w:asciiTheme="majorHAnsi" w:hAnsiTheme="majorHAnsi" w:cstheme="majorHAnsi"/>
                <w:sz w:val="20"/>
                <w:szCs w:val="20"/>
                <w:lang w:val="en-US"/>
              </w:rPr>
              <w:t>Tổng giới hạn trách nhiệm (GHTN)</w:t>
            </w:r>
            <w:r w:rsidR="002C0DF5" w:rsidRPr="006B178D">
              <w:rPr>
                <w:rFonts w:asciiTheme="majorHAnsi" w:hAnsiTheme="majorHAnsi" w:cstheme="majorHAnsi"/>
                <w:sz w:val="20"/>
                <w:szCs w:val="20"/>
                <w:lang w:val="en-US"/>
              </w:rPr>
              <w:t>:…</w:t>
            </w:r>
            <w:r w:rsidR="0083780E" w:rsidRPr="006B178D">
              <w:rPr>
                <w:rFonts w:asciiTheme="majorHAnsi" w:hAnsiTheme="majorHAnsi" w:cstheme="majorHAnsi"/>
                <w:sz w:val="20"/>
                <w:szCs w:val="20"/>
                <w:lang w:val="en-US"/>
              </w:rPr>
              <w:t>…………………….</w:t>
            </w:r>
            <w:r w:rsidR="002C0DF5" w:rsidRPr="006B178D">
              <w:rPr>
                <w:rFonts w:asciiTheme="majorHAnsi" w:hAnsiTheme="majorHAnsi" w:cstheme="majorHAnsi"/>
                <w:sz w:val="20"/>
                <w:szCs w:val="20"/>
                <w:lang w:val="en-US"/>
              </w:rPr>
              <w:t>..tr.đ/vụ</w:t>
            </w:r>
          </w:p>
        </w:tc>
        <w:tc>
          <w:tcPr>
            <w:tcW w:w="5344" w:type="dxa"/>
            <w:gridSpan w:val="4"/>
            <w:tcBorders>
              <w:top w:val="nil"/>
              <w:bottom w:val="nil"/>
            </w:tcBorders>
            <w:vAlign w:val="center"/>
          </w:tcPr>
          <w:p w14:paraId="43AFCC41" w14:textId="7E683D44" w:rsidR="002C0DF5" w:rsidRPr="006B178D" w:rsidRDefault="002F3717" w:rsidP="00A975E1">
            <w:pPr>
              <w:pStyle w:val="Heading3"/>
              <w:spacing w:after="0"/>
              <w:outlineLvl w:val="2"/>
              <w:rPr>
                <w:rFonts w:asciiTheme="majorHAnsi" w:hAnsiTheme="majorHAnsi" w:cstheme="majorHAnsi"/>
                <w:sz w:val="20"/>
                <w:szCs w:val="20"/>
              </w:rPr>
            </w:pPr>
            <w:r w:rsidRPr="006B178D">
              <w:rPr>
                <w:rFonts w:asciiTheme="majorHAnsi" w:hAnsiTheme="majorHAnsi" w:cstheme="majorHAnsi"/>
                <w:sz w:val="20"/>
                <w:szCs w:val="20"/>
                <w:lang w:val="en-US"/>
              </w:rPr>
              <w:t xml:space="preserve"> </w:t>
            </w:r>
            <w:r w:rsidR="002C0DF5" w:rsidRPr="006B178D">
              <w:rPr>
                <w:rFonts w:asciiTheme="majorHAnsi" w:hAnsiTheme="majorHAnsi" w:cstheme="majorHAnsi"/>
                <w:sz w:val="20"/>
                <w:szCs w:val="20"/>
              </w:rPr>
              <w:t>Số tiền bảo hiểm:</w:t>
            </w:r>
            <w:r w:rsidR="002C0DF5" w:rsidRPr="006B178D">
              <w:rPr>
                <w:rFonts w:asciiTheme="majorHAnsi" w:hAnsiTheme="majorHAnsi" w:cstheme="majorHAnsi"/>
                <w:sz w:val="20"/>
                <w:szCs w:val="20"/>
                <w:lang w:val="en-US"/>
              </w:rPr>
              <w:t>……</w:t>
            </w:r>
            <w:r w:rsidR="006748E5" w:rsidRPr="006B178D">
              <w:rPr>
                <w:rFonts w:asciiTheme="majorHAnsi" w:hAnsiTheme="majorHAnsi" w:cstheme="majorHAnsi"/>
                <w:sz w:val="20"/>
                <w:szCs w:val="20"/>
                <w:lang w:val="en-US"/>
              </w:rPr>
              <w:t>…..</w:t>
            </w:r>
            <w:r w:rsidR="002C0DF5" w:rsidRPr="006B178D">
              <w:rPr>
                <w:rFonts w:asciiTheme="majorHAnsi" w:hAnsiTheme="majorHAnsi" w:cstheme="majorHAnsi"/>
                <w:sz w:val="20"/>
                <w:szCs w:val="20"/>
                <w:lang w:val="en-US"/>
              </w:rPr>
              <w:t>..tr.đ/tấn/v</w:t>
            </w:r>
            <w:r w:rsidR="006D2FF4" w:rsidRPr="006B178D">
              <w:rPr>
                <w:rFonts w:asciiTheme="majorHAnsi" w:hAnsiTheme="majorHAnsi" w:cstheme="majorHAnsi"/>
                <w:sz w:val="20"/>
                <w:szCs w:val="20"/>
                <w:lang w:val="en-US"/>
              </w:rPr>
              <w:t>ụ</w:t>
            </w:r>
          </w:p>
          <w:p w14:paraId="70041A9D" w14:textId="47336221" w:rsidR="002C0DF5" w:rsidRPr="006B178D" w:rsidRDefault="002C0DF5" w:rsidP="002C0DF5">
            <w:pPr>
              <w:pStyle w:val="Heading3"/>
              <w:spacing w:after="0"/>
              <w:jc w:val="center"/>
              <w:outlineLvl w:val="2"/>
              <w:rPr>
                <w:rFonts w:asciiTheme="majorHAnsi" w:hAnsiTheme="majorHAnsi" w:cstheme="majorHAnsi"/>
                <w:sz w:val="20"/>
                <w:szCs w:val="20"/>
              </w:rPr>
            </w:pPr>
            <w:r w:rsidRPr="006B178D">
              <w:rPr>
                <w:sz w:val="20"/>
                <w:szCs w:val="20"/>
              </w:rPr>
              <w:t>……………..</w:t>
            </w:r>
            <w:r w:rsidRPr="006B178D">
              <w:rPr>
                <w:sz w:val="20"/>
                <w:szCs w:val="20"/>
                <w:lang w:val="en-US"/>
              </w:rPr>
              <w:t>..</w:t>
            </w:r>
          </w:p>
          <w:p w14:paraId="2F397E19" w14:textId="2D8204EF" w:rsidR="002C0DF5" w:rsidRPr="006B178D" w:rsidRDefault="002C0DF5" w:rsidP="00A975E1">
            <w:pPr>
              <w:pStyle w:val="Heading3"/>
              <w:spacing w:after="0"/>
              <w:outlineLvl w:val="2"/>
              <w:rPr>
                <w:rFonts w:asciiTheme="majorHAnsi" w:hAnsiTheme="majorHAnsi" w:cstheme="majorHAnsi"/>
                <w:sz w:val="20"/>
                <w:szCs w:val="20"/>
              </w:rPr>
            </w:pPr>
            <w:r w:rsidRPr="006B178D">
              <w:rPr>
                <w:rFonts w:asciiTheme="majorHAnsi" w:hAnsiTheme="majorHAnsi" w:cstheme="majorHAnsi"/>
                <w:sz w:val="20"/>
                <w:szCs w:val="20"/>
                <w:lang w:val="en-US"/>
              </w:rPr>
              <w:t xml:space="preserve">tr.đ </w:t>
            </w:r>
            <w:r w:rsidRPr="006B178D">
              <w:rPr>
                <w:rFonts w:asciiTheme="majorHAnsi" w:hAnsiTheme="majorHAnsi" w:cstheme="majorHAnsi"/>
                <w:sz w:val="20"/>
                <w:szCs w:val="20"/>
              </w:rPr>
              <w:t>/</w:t>
            </w:r>
            <w:r w:rsidRPr="006B178D">
              <w:rPr>
                <w:rFonts w:asciiTheme="majorHAnsi" w:hAnsiTheme="majorHAnsi" w:cstheme="majorHAnsi"/>
                <w:sz w:val="20"/>
                <w:szCs w:val="20"/>
                <w:lang w:val="en-US"/>
              </w:rPr>
              <w:t>Tấn</w:t>
            </w:r>
            <w:r w:rsidRPr="006B178D">
              <w:rPr>
                <w:rFonts w:asciiTheme="majorHAnsi" w:hAnsiTheme="majorHAnsi" w:cstheme="majorHAnsi"/>
                <w:sz w:val="20"/>
                <w:szCs w:val="20"/>
              </w:rPr>
              <w:t>/Vụ</w:t>
            </w:r>
          </w:p>
        </w:tc>
      </w:tr>
      <w:tr w:rsidR="0083780E" w:rsidRPr="00D55375" w14:paraId="54034181" w14:textId="77777777" w:rsidTr="008819B7">
        <w:trPr>
          <w:trHeight w:hRule="exact" w:val="369"/>
          <w:jc w:val="center"/>
        </w:trPr>
        <w:tc>
          <w:tcPr>
            <w:tcW w:w="5607" w:type="dxa"/>
            <w:gridSpan w:val="6"/>
            <w:tcBorders>
              <w:top w:val="nil"/>
              <w:bottom w:val="nil"/>
            </w:tcBorders>
            <w:vAlign w:val="center"/>
          </w:tcPr>
          <w:p w14:paraId="09FE8900" w14:textId="53C46827" w:rsidR="0083780E" w:rsidRPr="006B178D" w:rsidRDefault="0083780E" w:rsidP="0083780E">
            <w:pPr>
              <w:pStyle w:val="Heading3"/>
              <w:spacing w:after="0"/>
              <w:outlineLvl w:val="2"/>
              <w:rPr>
                <w:rFonts w:asciiTheme="majorHAnsi" w:hAnsiTheme="majorHAnsi" w:cstheme="majorHAnsi"/>
                <w:sz w:val="20"/>
                <w:szCs w:val="20"/>
              </w:rPr>
            </w:pPr>
            <w:r w:rsidRPr="006B178D">
              <w:rPr>
                <w:rFonts w:asciiTheme="majorHAnsi" w:hAnsiTheme="majorHAnsi" w:cstheme="majorHAnsi"/>
                <w:sz w:val="20"/>
                <w:szCs w:val="20"/>
                <w:lang w:val="en-US"/>
              </w:rPr>
              <w:t xml:space="preserve"> </w:t>
            </w:r>
            <w:r w:rsidRPr="006B178D">
              <w:rPr>
                <w:rFonts w:asciiTheme="majorHAnsi" w:hAnsiTheme="majorHAnsi" w:cstheme="majorHAnsi"/>
                <w:sz w:val="20"/>
                <w:szCs w:val="20"/>
              </w:rPr>
              <w:t xml:space="preserve">GHTN về </w:t>
            </w:r>
            <w:r w:rsidRPr="006B178D">
              <w:rPr>
                <w:rFonts w:asciiTheme="majorHAnsi" w:hAnsiTheme="majorHAnsi" w:cstheme="majorHAnsi"/>
                <w:sz w:val="20"/>
                <w:szCs w:val="20"/>
                <w:lang w:val="en-US"/>
              </w:rPr>
              <w:t>n</w:t>
            </w:r>
            <w:r w:rsidRPr="006B178D">
              <w:rPr>
                <w:rFonts w:asciiTheme="majorHAnsi" w:hAnsiTheme="majorHAnsi" w:cstheme="majorHAnsi"/>
                <w:sz w:val="20"/>
                <w:szCs w:val="20"/>
              </w:rPr>
              <w:t>gười:</w:t>
            </w:r>
            <w:r w:rsidRPr="006B178D">
              <w:rPr>
                <w:sz w:val="20"/>
                <w:szCs w:val="20"/>
              </w:rPr>
              <w:t>…</w:t>
            </w:r>
            <w:r w:rsidRPr="006B178D">
              <w:rPr>
                <w:sz w:val="20"/>
                <w:szCs w:val="20"/>
                <w:lang w:val="en-US"/>
              </w:rPr>
              <w:t>…t</w:t>
            </w:r>
            <w:r w:rsidRPr="006B178D">
              <w:rPr>
                <w:rFonts w:asciiTheme="majorHAnsi" w:hAnsiTheme="majorHAnsi" w:cstheme="majorHAnsi"/>
                <w:sz w:val="20"/>
                <w:szCs w:val="20"/>
                <w:lang w:val="en-US"/>
              </w:rPr>
              <w:t>r.đ</w:t>
            </w:r>
            <w:r w:rsidRPr="006B178D">
              <w:rPr>
                <w:rFonts w:asciiTheme="majorHAnsi" w:hAnsiTheme="majorHAnsi" w:cstheme="majorHAnsi"/>
                <w:sz w:val="20"/>
                <w:szCs w:val="20"/>
              </w:rPr>
              <w:t>/</w:t>
            </w:r>
            <w:r w:rsidRPr="006B178D">
              <w:rPr>
                <w:rFonts w:asciiTheme="majorHAnsi" w:hAnsiTheme="majorHAnsi" w:cstheme="majorHAnsi"/>
                <w:sz w:val="20"/>
                <w:szCs w:val="20"/>
                <w:lang w:val="en-US"/>
              </w:rPr>
              <w:t>n</w:t>
            </w:r>
            <w:r w:rsidRPr="006B178D">
              <w:rPr>
                <w:rFonts w:asciiTheme="majorHAnsi" w:hAnsiTheme="majorHAnsi" w:cstheme="majorHAnsi"/>
                <w:sz w:val="20"/>
                <w:szCs w:val="20"/>
              </w:rPr>
              <w:t>g/</w:t>
            </w:r>
            <w:r w:rsidRPr="006B178D">
              <w:rPr>
                <w:rFonts w:asciiTheme="majorHAnsi" w:hAnsiTheme="majorHAnsi" w:cstheme="majorHAnsi"/>
                <w:sz w:val="20"/>
                <w:szCs w:val="20"/>
                <w:lang w:val="en-US"/>
              </w:rPr>
              <w:t>v</w:t>
            </w:r>
            <w:r w:rsidRPr="006B178D">
              <w:rPr>
                <w:rFonts w:asciiTheme="majorHAnsi" w:hAnsiTheme="majorHAnsi" w:cstheme="majorHAnsi"/>
                <w:sz w:val="20"/>
                <w:szCs w:val="20"/>
              </w:rPr>
              <w:t>ụ</w:t>
            </w:r>
            <w:r w:rsidRPr="006B178D">
              <w:rPr>
                <w:rFonts w:asciiTheme="majorHAnsi" w:hAnsiTheme="majorHAnsi" w:cstheme="majorHAnsi"/>
                <w:sz w:val="20"/>
                <w:szCs w:val="20"/>
                <w:lang w:val="en-US"/>
              </w:rPr>
              <w:t xml:space="preserve">            GHTN về tài sản:…..tr.đ/vụ</w:t>
            </w:r>
          </w:p>
        </w:tc>
        <w:tc>
          <w:tcPr>
            <w:tcW w:w="5344" w:type="dxa"/>
            <w:gridSpan w:val="4"/>
            <w:tcBorders>
              <w:top w:val="nil"/>
              <w:bottom w:val="nil"/>
            </w:tcBorders>
            <w:vAlign w:val="center"/>
          </w:tcPr>
          <w:p w14:paraId="6431ADA3" w14:textId="1D82B519" w:rsidR="0083780E" w:rsidRPr="006B178D" w:rsidRDefault="0083780E" w:rsidP="0083780E">
            <w:pPr>
              <w:pStyle w:val="Heading3"/>
              <w:spacing w:after="0"/>
              <w:outlineLvl w:val="2"/>
              <w:rPr>
                <w:rFonts w:asciiTheme="majorHAnsi" w:hAnsiTheme="majorHAnsi" w:cstheme="majorHAnsi"/>
                <w:sz w:val="20"/>
                <w:szCs w:val="20"/>
              </w:rPr>
            </w:pPr>
            <w:r w:rsidRPr="006B178D">
              <w:rPr>
                <w:rFonts w:asciiTheme="majorHAnsi" w:hAnsiTheme="majorHAnsi" w:cstheme="majorHAnsi"/>
                <w:sz w:val="20"/>
                <w:szCs w:val="20"/>
                <w:lang w:val="en-US"/>
              </w:rPr>
              <w:t xml:space="preserve"> Trọng tải hàng hóa được bảo hiểm</w:t>
            </w:r>
            <w:r w:rsidRPr="006B178D">
              <w:rPr>
                <w:rFonts w:asciiTheme="majorHAnsi" w:hAnsiTheme="majorHAnsi" w:cstheme="majorHAnsi"/>
                <w:sz w:val="20"/>
                <w:szCs w:val="20"/>
              </w:rPr>
              <w:t>:</w:t>
            </w:r>
            <w:r w:rsidRPr="006B178D">
              <w:rPr>
                <w:rFonts w:asciiTheme="majorHAnsi" w:hAnsiTheme="majorHAnsi" w:cstheme="majorHAnsi"/>
                <w:sz w:val="20"/>
                <w:szCs w:val="20"/>
                <w:lang w:val="en-US"/>
              </w:rPr>
              <w:t>…………..tấn</w:t>
            </w:r>
          </w:p>
          <w:p w14:paraId="2F2155B3" w14:textId="2CE18ED8" w:rsidR="0083780E" w:rsidRPr="006B178D" w:rsidRDefault="0083780E" w:rsidP="0083780E">
            <w:pPr>
              <w:pStyle w:val="Heading3"/>
              <w:spacing w:after="0"/>
              <w:jc w:val="center"/>
              <w:outlineLvl w:val="2"/>
              <w:rPr>
                <w:rFonts w:asciiTheme="majorHAnsi" w:hAnsiTheme="majorHAnsi" w:cstheme="majorHAnsi"/>
                <w:sz w:val="20"/>
                <w:szCs w:val="20"/>
              </w:rPr>
            </w:pPr>
            <w:r w:rsidRPr="006B178D">
              <w:rPr>
                <w:sz w:val="20"/>
                <w:szCs w:val="20"/>
              </w:rPr>
              <w:t>…………………..</w:t>
            </w:r>
            <w:r w:rsidRPr="006B178D">
              <w:rPr>
                <w:sz w:val="20"/>
                <w:szCs w:val="20"/>
                <w:lang w:val="en-US"/>
              </w:rPr>
              <w:t>..</w:t>
            </w:r>
          </w:p>
          <w:p w14:paraId="338D6FB5" w14:textId="58E0476F" w:rsidR="0083780E" w:rsidRPr="006B178D" w:rsidRDefault="0083780E" w:rsidP="0083780E">
            <w:pPr>
              <w:pStyle w:val="Heading3"/>
              <w:spacing w:after="0"/>
              <w:outlineLvl w:val="2"/>
              <w:rPr>
                <w:rFonts w:asciiTheme="majorHAnsi" w:hAnsiTheme="majorHAnsi" w:cstheme="majorHAnsi"/>
                <w:sz w:val="20"/>
                <w:szCs w:val="20"/>
              </w:rPr>
            </w:pPr>
            <w:r w:rsidRPr="006B178D">
              <w:rPr>
                <w:rFonts w:asciiTheme="majorHAnsi" w:hAnsiTheme="majorHAnsi" w:cstheme="majorHAnsi"/>
                <w:sz w:val="20"/>
                <w:szCs w:val="20"/>
              </w:rPr>
              <w:t>/Tấn</w:t>
            </w:r>
          </w:p>
        </w:tc>
      </w:tr>
      <w:tr w:rsidR="0083780E" w:rsidRPr="00D55375" w14:paraId="7BC7158D" w14:textId="77777777" w:rsidTr="00C1166C">
        <w:trPr>
          <w:trHeight w:val="374"/>
          <w:jc w:val="center"/>
        </w:trPr>
        <w:tc>
          <w:tcPr>
            <w:tcW w:w="10951" w:type="dxa"/>
            <w:gridSpan w:val="10"/>
            <w:vAlign w:val="center"/>
          </w:tcPr>
          <w:p w14:paraId="0DDD3F03" w14:textId="1A91BA4D" w:rsidR="0083780E" w:rsidRDefault="0083780E" w:rsidP="0083780E">
            <w:pPr>
              <w:spacing w:before="0"/>
              <w:ind w:right="-108"/>
              <w:rPr>
                <w:b/>
                <w:szCs w:val="20"/>
              </w:rPr>
            </w:pPr>
            <w:r>
              <w:rPr>
                <w:b/>
                <w:szCs w:val="20"/>
              </w:rPr>
              <w:t>Tên người thụ hưởng/người có quyền lợi liên quan:</w:t>
            </w:r>
          </w:p>
        </w:tc>
      </w:tr>
      <w:tr w:rsidR="0083780E" w:rsidRPr="00D55375" w14:paraId="4FB979E1" w14:textId="77777777" w:rsidTr="001B2982">
        <w:trPr>
          <w:trHeight w:val="1082"/>
          <w:jc w:val="center"/>
        </w:trPr>
        <w:tc>
          <w:tcPr>
            <w:tcW w:w="5607" w:type="dxa"/>
            <w:gridSpan w:val="6"/>
          </w:tcPr>
          <w:p w14:paraId="2B151897" w14:textId="58B86354" w:rsidR="0083780E" w:rsidRPr="00D55375" w:rsidRDefault="0083780E" w:rsidP="0083780E">
            <w:pPr>
              <w:spacing w:after="60" w:line="264" w:lineRule="auto"/>
              <w:rPr>
                <w:b/>
                <w:szCs w:val="20"/>
                <w:lang w:val="vi-VN"/>
              </w:rPr>
            </w:pPr>
            <w:r>
              <w:rPr>
                <w:b/>
                <w:szCs w:val="20"/>
              </w:rPr>
              <w:t xml:space="preserve"> </w:t>
            </w:r>
            <w:r w:rsidRPr="004D7000">
              <w:rPr>
                <w:b/>
                <w:szCs w:val="20"/>
              </w:rPr>
              <w:t>Thời hạn bảo hiểm:</w:t>
            </w:r>
          </w:p>
          <w:p w14:paraId="64128848" w14:textId="3DC75BA1" w:rsidR="0083780E" w:rsidRDefault="0083780E" w:rsidP="0083780E">
            <w:pPr>
              <w:spacing w:after="60" w:line="264" w:lineRule="auto"/>
              <w:rPr>
                <w:w w:val="70"/>
                <w:szCs w:val="20"/>
              </w:rPr>
            </w:pPr>
            <w:r>
              <w:rPr>
                <w:szCs w:val="20"/>
              </w:rPr>
              <w:t xml:space="preserve"> </w:t>
            </w:r>
            <w:r w:rsidRPr="004D7000">
              <w:rPr>
                <w:szCs w:val="20"/>
              </w:rPr>
              <w:t>Từ</w:t>
            </w:r>
            <w:r>
              <w:rPr>
                <w:szCs w:val="20"/>
              </w:rPr>
              <w:t xml:space="preserve"> </w:t>
            </w:r>
            <w:r w:rsidRPr="004D7000">
              <w:rPr>
                <w:w w:val="70"/>
                <w:szCs w:val="20"/>
              </w:rPr>
              <w:t>……</w:t>
            </w:r>
            <w:r>
              <w:rPr>
                <w:w w:val="70"/>
                <w:szCs w:val="20"/>
              </w:rPr>
              <w:t xml:space="preserve"> </w:t>
            </w:r>
            <w:r>
              <w:rPr>
                <w:szCs w:val="20"/>
              </w:rPr>
              <w:t>giờ</w:t>
            </w:r>
            <w:r w:rsidRPr="004D7000">
              <w:rPr>
                <w:w w:val="70"/>
                <w:szCs w:val="20"/>
              </w:rPr>
              <w:t>……</w:t>
            </w:r>
            <w:r>
              <w:rPr>
                <w:w w:val="70"/>
                <w:szCs w:val="20"/>
              </w:rPr>
              <w:t xml:space="preserve"> </w:t>
            </w:r>
            <w:r w:rsidRPr="004D7000">
              <w:rPr>
                <w:szCs w:val="20"/>
                <w:lang w:val="vi-VN"/>
              </w:rPr>
              <w:t>ngày</w:t>
            </w:r>
            <w:r w:rsidRPr="004D7000">
              <w:rPr>
                <w:szCs w:val="20"/>
              </w:rPr>
              <w:t xml:space="preserve"> </w:t>
            </w:r>
            <w:r w:rsidRPr="004D7000">
              <w:rPr>
                <w:w w:val="70"/>
                <w:szCs w:val="20"/>
              </w:rPr>
              <w:t>………</w:t>
            </w:r>
            <w:r w:rsidRPr="004D7000">
              <w:rPr>
                <w:szCs w:val="20"/>
                <w:lang w:val="vi-VN"/>
              </w:rPr>
              <w:t>/</w:t>
            </w:r>
            <w:r w:rsidRPr="004D7000">
              <w:rPr>
                <w:w w:val="70"/>
                <w:szCs w:val="20"/>
              </w:rPr>
              <w:t>………</w:t>
            </w:r>
            <w:r w:rsidRPr="004D7000">
              <w:rPr>
                <w:szCs w:val="20"/>
                <w:lang w:val="vi-VN"/>
              </w:rPr>
              <w:t>/</w:t>
            </w:r>
            <w:r w:rsidRPr="004D7000">
              <w:rPr>
                <w:w w:val="70"/>
                <w:szCs w:val="20"/>
              </w:rPr>
              <w:t>………</w:t>
            </w:r>
            <w:r>
              <w:rPr>
                <w:w w:val="70"/>
                <w:szCs w:val="20"/>
              </w:rPr>
              <w:t>..</w:t>
            </w:r>
          </w:p>
          <w:p w14:paraId="4F287BB8" w14:textId="6F74B44D" w:rsidR="0083780E" w:rsidRPr="004D7000" w:rsidRDefault="0083780E" w:rsidP="0083780E">
            <w:pPr>
              <w:spacing w:after="60" w:line="264" w:lineRule="auto"/>
              <w:rPr>
                <w:szCs w:val="20"/>
                <w:lang w:val="vi-VN"/>
              </w:rPr>
            </w:pPr>
            <w:r>
              <w:rPr>
                <w:szCs w:val="20"/>
              </w:rPr>
              <w:t xml:space="preserve"> </w:t>
            </w:r>
            <w:r w:rsidRPr="004D7000">
              <w:rPr>
                <w:szCs w:val="20"/>
              </w:rPr>
              <w:t>Đến</w:t>
            </w:r>
            <w:r w:rsidRPr="004D7000">
              <w:rPr>
                <w:w w:val="70"/>
                <w:szCs w:val="20"/>
              </w:rPr>
              <w:t>……</w:t>
            </w:r>
            <w:r>
              <w:rPr>
                <w:szCs w:val="20"/>
              </w:rPr>
              <w:t>giờ</w:t>
            </w:r>
            <w:r w:rsidRPr="004D7000">
              <w:rPr>
                <w:w w:val="70"/>
                <w:szCs w:val="20"/>
              </w:rPr>
              <w:t>……</w:t>
            </w:r>
            <w:r w:rsidRPr="004D7000">
              <w:rPr>
                <w:szCs w:val="20"/>
                <w:lang w:val="vi-VN"/>
              </w:rPr>
              <w:t>ngày</w:t>
            </w:r>
            <w:r w:rsidRPr="004D7000">
              <w:rPr>
                <w:szCs w:val="20"/>
              </w:rPr>
              <w:t xml:space="preserve"> </w:t>
            </w:r>
            <w:r w:rsidRPr="004D7000">
              <w:rPr>
                <w:w w:val="70"/>
                <w:szCs w:val="20"/>
              </w:rPr>
              <w:t>………</w:t>
            </w:r>
            <w:r w:rsidRPr="004D7000">
              <w:rPr>
                <w:szCs w:val="20"/>
                <w:lang w:val="vi-VN"/>
              </w:rPr>
              <w:t>/</w:t>
            </w:r>
            <w:r w:rsidRPr="004D7000">
              <w:rPr>
                <w:w w:val="70"/>
                <w:szCs w:val="20"/>
              </w:rPr>
              <w:t>………</w:t>
            </w:r>
            <w:r w:rsidRPr="004D7000">
              <w:rPr>
                <w:szCs w:val="20"/>
                <w:lang w:val="vi-VN"/>
              </w:rPr>
              <w:t>/</w:t>
            </w:r>
            <w:r w:rsidRPr="004D7000">
              <w:rPr>
                <w:w w:val="70"/>
                <w:szCs w:val="20"/>
              </w:rPr>
              <w:t>………</w:t>
            </w:r>
            <w:r>
              <w:rPr>
                <w:w w:val="70"/>
                <w:szCs w:val="20"/>
              </w:rPr>
              <w:t>..</w:t>
            </w:r>
          </w:p>
        </w:tc>
        <w:tc>
          <w:tcPr>
            <w:tcW w:w="5344" w:type="dxa"/>
            <w:gridSpan w:val="4"/>
            <w:vAlign w:val="center"/>
          </w:tcPr>
          <w:p w14:paraId="7E2E84F8" w14:textId="49D5C84B" w:rsidR="0083780E" w:rsidRDefault="0083780E" w:rsidP="0083780E">
            <w:pPr>
              <w:spacing w:before="0"/>
              <w:ind w:right="-108"/>
              <w:rPr>
                <w:szCs w:val="20"/>
              </w:rPr>
            </w:pPr>
            <w:r>
              <w:rPr>
                <w:b/>
                <w:szCs w:val="20"/>
              </w:rPr>
              <w:t xml:space="preserve"> </w:t>
            </w:r>
            <w:r w:rsidRPr="004D7000">
              <w:rPr>
                <w:b/>
                <w:szCs w:val="20"/>
              </w:rPr>
              <w:t>Thời hạn thanh toán phí:</w:t>
            </w:r>
            <w:r w:rsidRPr="004D7000">
              <w:rPr>
                <w:szCs w:val="20"/>
              </w:rPr>
              <w:t xml:space="preserve">  </w:t>
            </w:r>
          </w:p>
          <w:p w14:paraId="049C215C" w14:textId="0635D8C9" w:rsidR="0083780E" w:rsidRDefault="0083780E" w:rsidP="0083780E">
            <w:pPr>
              <w:spacing w:before="0"/>
              <w:ind w:right="-108"/>
              <w:rPr>
                <w:szCs w:val="20"/>
                <w:lang w:val="vi-VN"/>
              </w:rPr>
            </w:pPr>
            <w:r>
              <w:rPr>
                <w:sz w:val="24"/>
              </w:rPr>
              <w:t xml:space="preserve"> </w:t>
            </w:r>
            <w:r w:rsidRPr="00814DC7">
              <w:rPr>
                <w:sz w:val="24"/>
                <w:lang w:val="vi-VN"/>
              </w:rPr>
              <w:sym w:font="Wingdings 2" w:char="F02A"/>
            </w:r>
            <w:r w:rsidRPr="00C138EE">
              <w:rPr>
                <w:szCs w:val="20"/>
              </w:rPr>
              <w:t xml:space="preserve"> Thanh toán ngay</w:t>
            </w:r>
          </w:p>
          <w:p w14:paraId="4A94F64B" w14:textId="03028158" w:rsidR="0083780E" w:rsidRPr="00814DC7" w:rsidRDefault="0083780E" w:rsidP="0083780E">
            <w:pPr>
              <w:spacing w:before="0"/>
              <w:ind w:right="-108"/>
              <w:rPr>
                <w:szCs w:val="20"/>
                <w:lang w:val="vi-VN"/>
              </w:rPr>
            </w:pPr>
            <w:r>
              <w:rPr>
                <w:sz w:val="24"/>
              </w:rPr>
              <w:t xml:space="preserve"> </w:t>
            </w:r>
            <w:r w:rsidRPr="00814DC7">
              <w:rPr>
                <w:sz w:val="24"/>
                <w:lang w:val="vi-VN"/>
              </w:rPr>
              <w:sym w:font="Wingdings 2" w:char="F02A"/>
            </w:r>
            <w:r w:rsidRPr="004D7000">
              <w:rPr>
                <w:szCs w:val="20"/>
              </w:rPr>
              <w:t xml:space="preserve"> </w:t>
            </w:r>
            <w:r>
              <w:rPr>
                <w:szCs w:val="20"/>
              </w:rPr>
              <w:t>Nợ phí t</w:t>
            </w:r>
            <w:r w:rsidRPr="004D7000">
              <w:rPr>
                <w:szCs w:val="20"/>
              </w:rPr>
              <w:t xml:space="preserve">heo </w:t>
            </w:r>
            <w:r>
              <w:rPr>
                <w:szCs w:val="20"/>
              </w:rPr>
              <w:t>quy định trong HĐBH</w:t>
            </w:r>
          </w:p>
        </w:tc>
      </w:tr>
    </w:tbl>
    <w:p w14:paraId="6F46F80C" w14:textId="77777777" w:rsidR="0047630A" w:rsidRPr="00813D6A" w:rsidRDefault="0047630A">
      <w:pPr>
        <w:rPr>
          <w:szCs w:val="20"/>
        </w:rPr>
      </w:pPr>
      <w:r w:rsidRPr="00813D6A">
        <w:rPr>
          <w:szCs w:val="20"/>
        </w:rPr>
        <w:br w:type="page"/>
      </w:r>
    </w:p>
    <w:tbl>
      <w:tblPr>
        <w:tblStyle w:val="TableGrid"/>
        <w:tblW w:w="11070" w:type="dxa"/>
        <w:tblInd w:w="-123" w:type="dxa"/>
        <w:tblCellMar>
          <w:left w:w="57" w:type="dxa"/>
          <w:right w:w="57" w:type="dxa"/>
        </w:tblCellMar>
        <w:tblLook w:val="04A0" w:firstRow="1" w:lastRow="0" w:firstColumn="1" w:lastColumn="0" w:noHBand="0" w:noVBand="1"/>
      </w:tblPr>
      <w:tblGrid>
        <w:gridCol w:w="5362"/>
        <w:gridCol w:w="5708"/>
      </w:tblGrid>
      <w:tr w:rsidR="00000C73" w:rsidRPr="00D55375" w14:paraId="6E96AEEB" w14:textId="77777777" w:rsidTr="008C7411">
        <w:trPr>
          <w:trHeight w:hRule="exact" w:val="360"/>
        </w:trPr>
        <w:tc>
          <w:tcPr>
            <w:tcW w:w="11070" w:type="dxa"/>
            <w:gridSpan w:val="2"/>
            <w:tcBorders>
              <w:top w:val="nil"/>
              <w:left w:val="nil"/>
              <w:bottom w:val="nil"/>
              <w:right w:val="nil"/>
            </w:tcBorders>
            <w:shd w:val="clear" w:color="auto" w:fill="5B9BD5" w:themeFill="accent1"/>
            <w:vAlign w:val="center"/>
          </w:tcPr>
          <w:p w14:paraId="7433CD49" w14:textId="1A98B43B" w:rsidR="004846D3" w:rsidRPr="00813D6A" w:rsidRDefault="0047630A" w:rsidP="007A774C">
            <w:pPr>
              <w:jc w:val="center"/>
              <w:rPr>
                <w:b/>
                <w:color w:val="FFFFFF" w:themeColor="background1"/>
                <w:szCs w:val="20"/>
              </w:rPr>
            </w:pPr>
            <w:r w:rsidRPr="00813D6A">
              <w:rPr>
                <w:b/>
                <w:color w:val="FFFFFF" w:themeColor="background1"/>
                <w:szCs w:val="20"/>
              </w:rPr>
              <w:lastRenderedPageBreak/>
              <w:t>PHẠM VI BẢO HIỂM VÀ ĐIỂM LOẠI TRỪ ÁP DỤNG CHO LOẠI HÌNH BẢO HIỂM VẬT CHẤT XE Ô TÔ</w:t>
            </w:r>
          </w:p>
          <w:p w14:paraId="02576A53" w14:textId="77777777" w:rsidR="00000C73" w:rsidRPr="00813D6A" w:rsidRDefault="00000C73" w:rsidP="0025122E">
            <w:pPr>
              <w:spacing w:before="0"/>
              <w:ind w:right="-108"/>
              <w:rPr>
                <w:b/>
                <w:color w:val="FFFFFF" w:themeColor="background1"/>
                <w:szCs w:val="20"/>
              </w:rPr>
            </w:pPr>
          </w:p>
        </w:tc>
      </w:tr>
      <w:tr w:rsidR="00B175DE" w:rsidRPr="00D55375" w14:paraId="0A4FAE61" w14:textId="77777777" w:rsidTr="008C7411">
        <w:trPr>
          <w:trHeight w:hRule="exact" w:val="8460"/>
        </w:trPr>
        <w:tc>
          <w:tcPr>
            <w:tcW w:w="5362" w:type="dxa"/>
            <w:tcBorders>
              <w:top w:val="nil"/>
              <w:left w:val="nil"/>
              <w:bottom w:val="nil"/>
              <w:right w:val="nil"/>
            </w:tcBorders>
            <w:vAlign w:val="center"/>
          </w:tcPr>
          <w:p w14:paraId="25C15321" w14:textId="77777777" w:rsidR="004846D3" w:rsidRPr="008C7411" w:rsidRDefault="004846D3" w:rsidP="006C3522">
            <w:pPr>
              <w:pStyle w:val="Heading2"/>
              <w:numPr>
                <w:ilvl w:val="0"/>
                <w:numId w:val="0"/>
              </w:numPr>
              <w:spacing w:before="0" w:line="230" w:lineRule="exact"/>
              <w:ind w:right="-2"/>
              <w:jc w:val="both"/>
              <w:outlineLvl w:val="1"/>
              <w:rPr>
                <w:b/>
                <w:sz w:val="18"/>
                <w:szCs w:val="20"/>
              </w:rPr>
            </w:pPr>
            <w:r w:rsidRPr="008C7411">
              <w:rPr>
                <w:b/>
                <w:sz w:val="18"/>
                <w:szCs w:val="20"/>
              </w:rPr>
              <w:t>1 . Phạm vi bảo hiểm</w:t>
            </w:r>
          </w:p>
          <w:p w14:paraId="049ED6CF" w14:textId="77777777" w:rsidR="004846D3" w:rsidRPr="008C7411" w:rsidRDefault="004846D3" w:rsidP="006C3522">
            <w:pPr>
              <w:pStyle w:val="Heading2"/>
              <w:numPr>
                <w:ilvl w:val="0"/>
                <w:numId w:val="0"/>
              </w:numPr>
              <w:spacing w:before="0" w:line="230" w:lineRule="exact"/>
              <w:ind w:right="-2"/>
              <w:jc w:val="both"/>
              <w:outlineLvl w:val="1"/>
              <w:rPr>
                <w:sz w:val="18"/>
                <w:szCs w:val="20"/>
              </w:rPr>
            </w:pPr>
            <w:r w:rsidRPr="008C7411">
              <w:rPr>
                <w:sz w:val="18"/>
                <w:szCs w:val="20"/>
                <w:lang w:val="vi-VN"/>
              </w:rPr>
              <w:t>BIC chịu trách nhiệm bồi thường cho Chủ xe những thiệt hại vật chất do thiên tai, tai nạn bất ngờ, không lường trước được trong những trường hợp sau:</w:t>
            </w:r>
          </w:p>
          <w:p w14:paraId="5CA3710E" w14:textId="77777777" w:rsidR="004846D3" w:rsidRPr="008C7411" w:rsidRDefault="004846D3" w:rsidP="006C3522">
            <w:pPr>
              <w:pStyle w:val="ListParagraph"/>
              <w:numPr>
                <w:ilvl w:val="0"/>
                <w:numId w:val="10"/>
              </w:numPr>
              <w:spacing w:before="0" w:line="230" w:lineRule="exact"/>
              <w:ind w:left="180" w:right="-2" w:hanging="180"/>
              <w:jc w:val="both"/>
              <w:rPr>
                <w:sz w:val="18"/>
                <w:szCs w:val="20"/>
              </w:rPr>
            </w:pPr>
            <w:r w:rsidRPr="008C7411">
              <w:rPr>
                <w:sz w:val="18"/>
                <w:szCs w:val="20"/>
              </w:rPr>
              <w:t>Đâm, va (bao gồm cả va chạm với vật thể khác), lật, đổ, chìm, rơi toàn bộ xe ô tô, bị các vật thể khác rơi vào, hành động ác ý không phải của Chủ xe.</w:t>
            </w:r>
          </w:p>
          <w:p w14:paraId="05350639" w14:textId="77777777" w:rsidR="004846D3" w:rsidRPr="008C7411" w:rsidRDefault="004846D3" w:rsidP="006C3522">
            <w:pPr>
              <w:pStyle w:val="ListParagraph"/>
              <w:numPr>
                <w:ilvl w:val="0"/>
                <w:numId w:val="10"/>
              </w:numPr>
              <w:spacing w:before="0" w:line="230" w:lineRule="exact"/>
              <w:ind w:left="180" w:right="-2" w:hanging="180"/>
              <w:jc w:val="both"/>
              <w:rPr>
                <w:sz w:val="18"/>
                <w:szCs w:val="20"/>
                <w:u w:val="single"/>
                <w:lang w:val="sv-SE"/>
              </w:rPr>
            </w:pPr>
            <w:r w:rsidRPr="008C7411">
              <w:rPr>
                <w:sz w:val="18"/>
                <w:szCs w:val="20"/>
              </w:rPr>
              <w:t>Hỏa hoạn, cháy, nổ</w:t>
            </w:r>
            <w:r w:rsidRPr="008C7411">
              <w:rPr>
                <w:sz w:val="18"/>
                <w:szCs w:val="20"/>
                <w:lang w:val="sv-SE"/>
              </w:rPr>
              <w:t>.</w:t>
            </w:r>
          </w:p>
          <w:p w14:paraId="5E3C6DE8" w14:textId="77777777" w:rsidR="004846D3" w:rsidRPr="008C7411" w:rsidRDefault="004846D3" w:rsidP="006C3522">
            <w:pPr>
              <w:pStyle w:val="ListParagraph"/>
              <w:numPr>
                <w:ilvl w:val="0"/>
                <w:numId w:val="10"/>
              </w:numPr>
              <w:spacing w:before="0" w:line="230" w:lineRule="exact"/>
              <w:ind w:left="180" w:right="-2" w:hanging="180"/>
              <w:jc w:val="both"/>
              <w:rPr>
                <w:sz w:val="18"/>
                <w:szCs w:val="20"/>
                <w:lang w:val="sv-SE"/>
              </w:rPr>
            </w:pPr>
            <w:r w:rsidRPr="008C7411">
              <w:rPr>
                <w:sz w:val="18"/>
                <w:szCs w:val="20"/>
              </w:rPr>
              <w:t>Những tai họa bất khả kháng do thiên nhiê</w:t>
            </w:r>
            <w:r w:rsidRPr="008C7411">
              <w:rPr>
                <w:sz w:val="18"/>
                <w:szCs w:val="20"/>
                <w:lang w:val="sv-SE"/>
              </w:rPr>
              <w:t>n gây ra.</w:t>
            </w:r>
          </w:p>
          <w:p w14:paraId="4F5135C5" w14:textId="77777777" w:rsidR="004846D3" w:rsidRPr="008C7411" w:rsidRDefault="004846D3" w:rsidP="006C3522">
            <w:pPr>
              <w:pStyle w:val="ListParagraph"/>
              <w:numPr>
                <w:ilvl w:val="0"/>
                <w:numId w:val="10"/>
              </w:numPr>
              <w:spacing w:before="0" w:line="230" w:lineRule="exact"/>
              <w:ind w:left="180" w:right="-2" w:hanging="180"/>
              <w:jc w:val="both"/>
              <w:rPr>
                <w:sz w:val="18"/>
                <w:szCs w:val="20"/>
                <w:lang w:val="sv-SE"/>
              </w:rPr>
            </w:pPr>
            <w:r w:rsidRPr="008C7411">
              <w:rPr>
                <w:sz w:val="18"/>
                <w:szCs w:val="20"/>
                <w:lang w:val="sv-SE"/>
              </w:rPr>
              <w:t xml:space="preserve">Mất toàn bộ xe </w:t>
            </w:r>
            <w:r w:rsidRPr="008C7411">
              <w:rPr>
                <w:sz w:val="18"/>
                <w:szCs w:val="20"/>
              </w:rPr>
              <w:t xml:space="preserve">ô tô </w:t>
            </w:r>
            <w:r w:rsidRPr="008C7411">
              <w:rPr>
                <w:sz w:val="18"/>
                <w:szCs w:val="20"/>
                <w:lang w:val="sv-SE"/>
              </w:rPr>
              <w:t>do trộm, cướp.</w:t>
            </w:r>
          </w:p>
          <w:p w14:paraId="7988B442" w14:textId="77777777" w:rsidR="004846D3" w:rsidRPr="008C7411" w:rsidRDefault="004846D3" w:rsidP="006C3522">
            <w:pPr>
              <w:pStyle w:val="Heading2"/>
              <w:numPr>
                <w:ilvl w:val="0"/>
                <w:numId w:val="0"/>
              </w:numPr>
              <w:spacing w:before="0" w:line="230" w:lineRule="exact"/>
              <w:ind w:right="-2"/>
              <w:jc w:val="both"/>
              <w:outlineLvl w:val="1"/>
              <w:rPr>
                <w:sz w:val="18"/>
                <w:szCs w:val="20"/>
                <w:lang w:val="vi-VN"/>
              </w:rPr>
            </w:pPr>
            <w:r w:rsidRPr="008C7411">
              <w:rPr>
                <w:sz w:val="18"/>
                <w:szCs w:val="20"/>
                <w:lang w:val="vi-VN"/>
              </w:rPr>
              <w:t xml:space="preserve">Ngoài ra, BIC còn thanh toán những chi phí cần thiết và hợp lý phát sinh theo thỏa thuận tại Hợp đồng bảo hiểm để thực hiện các công việc theo yêu cầu và chỉ dẫn của BIC khi xảy ra tổn thất thuộc phạm vi bảo hiểm, bao gồm các chi phí: </w:t>
            </w:r>
          </w:p>
          <w:p w14:paraId="0C78452F" w14:textId="77777777" w:rsidR="004846D3" w:rsidRPr="008C7411" w:rsidRDefault="004846D3" w:rsidP="006C3522">
            <w:pPr>
              <w:pStyle w:val="ListParagraph"/>
              <w:numPr>
                <w:ilvl w:val="0"/>
                <w:numId w:val="10"/>
              </w:numPr>
              <w:spacing w:before="0" w:line="230" w:lineRule="exact"/>
              <w:ind w:left="180" w:right="-2" w:hanging="180"/>
              <w:jc w:val="both"/>
              <w:rPr>
                <w:sz w:val="18"/>
                <w:szCs w:val="20"/>
              </w:rPr>
            </w:pPr>
            <w:r w:rsidRPr="008C7411">
              <w:rPr>
                <w:sz w:val="18"/>
                <w:szCs w:val="20"/>
              </w:rPr>
              <w:t>Chi phí ngăn ngừa hạn chế tổn thất phát sinh thêm.</w:t>
            </w:r>
          </w:p>
          <w:p w14:paraId="7D02E3A1" w14:textId="77777777" w:rsidR="004846D3" w:rsidRPr="008C7411" w:rsidRDefault="004846D3" w:rsidP="006C3522">
            <w:pPr>
              <w:pStyle w:val="ListParagraph"/>
              <w:numPr>
                <w:ilvl w:val="0"/>
                <w:numId w:val="10"/>
              </w:numPr>
              <w:spacing w:before="0" w:line="230" w:lineRule="exact"/>
              <w:ind w:left="180" w:right="-2" w:hanging="180"/>
              <w:jc w:val="both"/>
              <w:rPr>
                <w:sz w:val="18"/>
                <w:szCs w:val="20"/>
              </w:rPr>
            </w:pPr>
            <w:r w:rsidRPr="008C7411">
              <w:rPr>
                <w:sz w:val="18"/>
                <w:szCs w:val="20"/>
              </w:rPr>
              <w:t xml:space="preserve">Chi phí cứu hộ và vận chuyển xe ô tô bị thiệt hại tới nơi sửa chữa gần nhất tối đa không vượt quá 10% số tiền bảo hiểm. </w:t>
            </w:r>
          </w:p>
          <w:p w14:paraId="72E3833B" w14:textId="77777777" w:rsidR="004846D3" w:rsidRPr="008C7411" w:rsidRDefault="004846D3" w:rsidP="006C3522">
            <w:pPr>
              <w:pStyle w:val="ListParagraph"/>
              <w:numPr>
                <w:ilvl w:val="0"/>
                <w:numId w:val="10"/>
              </w:numPr>
              <w:spacing w:before="0" w:line="230" w:lineRule="exact"/>
              <w:ind w:left="180" w:right="-2" w:hanging="180"/>
              <w:jc w:val="both"/>
              <w:rPr>
                <w:sz w:val="18"/>
                <w:szCs w:val="20"/>
              </w:rPr>
            </w:pPr>
            <w:r w:rsidRPr="008C7411">
              <w:rPr>
                <w:sz w:val="18"/>
                <w:szCs w:val="20"/>
              </w:rPr>
              <w:t>Chi phí giám định.</w:t>
            </w:r>
          </w:p>
          <w:p w14:paraId="1D2E766E" w14:textId="77777777" w:rsidR="004846D3" w:rsidRPr="008C7411" w:rsidRDefault="004846D3" w:rsidP="006C3522">
            <w:pPr>
              <w:pStyle w:val="Heading2"/>
              <w:numPr>
                <w:ilvl w:val="0"/>
                <w:numId w:val="0"/>
              </w:numPr>
              <w:spacing w:before="0" w:line="230" w:lineRule="exact"/>
              <w:ind w:right="-2"/>
              <w:jc w:val="both"/>
              <w:outlineLvl w:val="1"/>
              <w:rPr>
                <w:b/>
                <w:sz w:val="18"/>
                <w:szCs w:val="20"/>
              </w:rPr>
            </w:pPr>
            <w:r w:rsidRPr="008C7411">
              <w:rPr>
                <w:b/>
                <w:sz w:val="18"/>
                <w:szCs w:val="20"/>
              </w:rPr>
              <w:t>2. Loại trừ bảo hiểm</w:t>
            </w:r>
          </w:p>
          <w:p w14:paraId="1A822784" w14:textId="408E509F" w:rsidR="004846D3" w:rsidRPr="008C7411" w:rsidRDefault="004846D3" w:rsidP="006C3522">
            <w:pPr>
              <w:spacing w:line="230" w:lineRule="exact"/>
              <w:ind w:right="-2"/>
              <w:jc w:val="both"/>
              <w:rPr>
                <w:sz w:val="18"/>
                <w:szCs w:val="20"/>
                <w:lang w:val="sv-SE"/>
              </w:rPr>
            </w:pPr>
            <w:r w:rsidRPr="008C7411">
              <w:rPr>
                <w:sz w:val="18"/>
                <w:szCs w:val="20"/>
                <w:lang w:val="sv-SE"/>
              </w:rPr>
              <w:t>BIC không chịu trách nhiệm bồi thường b</w:t>
            </w:r>
            <w:r w:rsidR="00FA3A75" w:rsidRPr="008C7411">
              <w:rPr>
                <w:sz w:val="18"/>
                <w:szCs w:val="20"/>
                <w:lang w:val="sv-SE"/>
              </w:rPr>
              <w:t>ảo hiểm trong các trường hợp</w:t>
            </w:r>
            <w:r w:rsidRPr="008C7411">
              <w:rPr>
                <w:sz w:val="18"/>
                <w:szCs w:val="20"/>
                <w:lang w:val="sv-SE"/>
              </w:rPr>
              <w:t>:</w:t>
            </w:r>
          </w:p>
          <w:p w14:paraId="0E32A65B" w14:textId="77777777" w:rsidR="004846D3" w:rsidRPr="008C7411" w:rsidRDefault="004846D3" w:rsidP="006C3522">
            <w:pPr>
              <w:pStyle w:val="ListParagraph"/>
              <w:numPr>
                <w:ilvl w:val="0"/>
                <w:numId w:val="10"/>
              </w:numPr>
              <w:spacing w:before="0" w:line="230" w:lineRule="exact"/>
              <w:ind w:left="180" w:right="-2" w:hanging="180"/>
              <w:jc w:val="both"/>
              <w:rPr>
                <w:sz w:val="18"/>
                <w:szCs w:val="20"/>
              </w:rPr>
            </w:pPr>
            <w:r w:rsidRPr="008C7411">
              <w:rPr>
                <w:sz w:val="18"/>
                <w:szCs w:val="20"/>
              </w:rPr>
              <w:t>Hành động cố ý gây thiệt hại của Chủ xe, người điều khiển xe ô tô, những người có quyền lợi liên quan đến sở hữu, chiếm hữu, khai thác, sử dụng xe ô tô, thụ hưởng quyền lợi bảo hiểm.</w:t>
            </w:r>
          </w:p>
          <w:p w14:paraId="4824BBC3" w14:textId="77777777" w:rsidR="004846D3" w:rsidRPr="008C7411" w:rsidRDefault="004846D3" w:rsidP="006C3522">
            <w:pPr>
              <w:pStyle w:val="ListParagraph"/>
              <w:numPr>
                <w:ilvl w:val="0"/>
                <w:numId w:val="10"/>
              </w:numPr>
              <w:spacing w:before="0" w:line="230" w:lineRule="exact"/>
              <w:ind w:left="180" w:right="-2" w:hanging="180"/>
              <w:jc w:val="both"/>
              <w:rPr>
                <w:sz w:val="18"/>
                <w:szCs w:val="20"/>
              </w:rPr>
            </w:pPr>
            <w:r w:rsidRPr="008C7411">
              <w:rPr>
                <w:sz w:val="18"/>
                <w:szCs w:val="20"/>
              </w:rPr>
              <w:t xml:space="preserve">Xe ô tô không có Giấy chứng nhận kiểm định an toàn kỹ thuật và bảo vệ môi trường phương tiện giao thông cơ giới đường bộ hợp lệ theo quy định của pháp luật hiện hành trừ trường hợp có thỏa thuận khác phù hợp với quy định pháp luật bằng văn bản giữa Chủ xe và BIC. </w:t>
            </w:r>
          </w:p>
          <w:p w14:paraId="4444055A" w14:textId="77777777" w:rsidR="004846D3" w:rsidRPr="008C7411" w:rsidRDefault="004846D3" w:rsidP="006C3522">
            <w:pPr>
              <w:pStyle w:val="ListParagraph"/>
              <w:numPr>
                <w:ilvl w:val="0"/>
                <w:numId w:val="10"/>
              </w:numPr>
              <w:spacing w:before="0" w:line="230" w:lineRule="exact"/>
              <w:ind w:left="180" w:right="-2" w:hanging="180"/>
              <w:jc w:val="both"/>
              <w:rPr>
                <w:sz w:val="18"/>
                <w:szCs w:val="20"/>
              </w:rPr>
            </w:pPr>
            <w:r w:rsidRPr="008C7411">
              <w:rPr>
                <w:sz w:val="18"/>
                <w:szCs w:val="20"/>
              </w:rPr>
              <w:t>Người điều khiển xe ô tô không có Giấy phép lái xe hoặc Giấy phép lái xe không phù hợp đối với loại xe ô tô bắt buộc phải có Giấy phép lái xe. Trường hợp người điều khiển xe ô tô bị tước quyền sử dụng Giấy phép lái xe ô tô có thời hạn hoặc không thời hạn, hoặc bị tạm giữ Giấy phép lái xe ô tô mà quá lịch hẹn của cơ quan công an nhưng lái xe không đến giải quyết thì được coi là không có Giấy phép lái xe ô tô.</w:t>
            </w:r>
          </w:p>
          <w:p w14:paraId="008E1B8D" w14:textId="77777777" w:rsidR="004846D3" w:rsidRPr="008C7411" w:rsidRDefault="004846D3" w:rsidP="006C3522">
            <w:pPr>
              <w:pStyle w:val="ListParagraph"/>
              <w:numPr>
                <w:ilvl w:val="0"/>
                <w:numId w:val="10"/>
              </w:numPr>
              <w:spacing w:before="0" w:line="230" w:lineRule="exact"/>
              <w:ind w:left="180" w:right="-2" w:hanging="180"/>
              <w:jc w:val="both"/>
              <w:rPr>
                <w:b/>
                <w:sz w:val="18"/>
                <w:szCs w:val="20"/>
              </w:rPr>
            </w:pPr>
            <w:r w:rsidRPr="008C7411">
              <w:rPr>
                <w:sz w:val="18"/>
                <w:szCs w:val="20"/>
              </w:rPr>
              <w:t>Người điều khiển xe ô tô trong tình trạng có nồng độ cồn trong máu hoặc khí thở vượt quá nồng độ cho phép, sử dụng ma túy, chất kích thích bị cấm theo quy định của pháp luật.</w:t>
            </w:r>
          </w:p>
        </w:tc>
        <w:tc>
          <w:tcPr>
            <w:tcW w:w="5708" w:type="dxa"/>
            <w:tcBorders>
              <w:top w:val="nil"/>
              <w:left w:val="nil"/>
              <w:bottom w:val="nil"/>
              <w:right w:val="nil"/>
            </w:tcBorders>
            <w:vAlign w:val="center"/>
          </w:tcPr>
          <w:p w14:paraId="66C39922" w14:textId="77777777" w:rsidR="00200E1B" w:rsidRPr="008C7411" w:rsidRDefault="00200E1B" w:rsidP="006C3522">
            <w:pPr>
              <w:pStyle w:val="ListParagraph"/>
              <w:numPr>
                <w:ilvl w:val="0"/>
                <w:numId w:val="10"/>
              </w:numPr>
              <w:spacing w:before="0" w:line="230" w:lineRule="exact"/>
              <w:ind w:left="180" w:right="83" w:hanging="180"/>
              <w:jc w:val="both"/>
              <w:rPr>
                <w:sz w:val="18"/>
                <w:szCs w:val="20"/>
              </w:rPr>
            </w:pPr>
            <w:r w:rsidRPr="008C7411">
              <w:rPr>
                <w:sz w:val="18"/>
                <w:szCs w:val="20"/>
              </w:rPr>
              <w:t>Xe ô tô đi vào đường cấm, khu vực cấm, đường ngược chiều, rẽ, quay đầu tại nơi bị cấm, vượt đèn đỏ hoặc không chấp hành theo hiệu lệnh của người điều khiển giao thông, xe ô tô đi đêm không có thiết bị chiếu sáng theo quy định. Xe ô tô dừng, đỗ, lùi trái quy định trên cầu hoặc trên đường cao tốc (trừ trường hợp bất khả kháng).</w:t>
            </w:r>
          </w:p>
          <w:p w14:paraId="78D68DEF" w14:textId="77777777" w:rsidR="00200E1B" w:rsidRPr="008C7411" w:rsidRDefault="00200E1B" w:rsidP="006C3522">
            <w:pPr>
              <w:pStyle w:val="ListParagraph"/>
              <w:numPr>
                <w:ilvl w:val="0"/>
                <w:numId w:val="10"/>
              </w:numPr>
              <w:spacing w:before="0" w:line="230" w:lineRule="exact"/>
              <w:ind w:left="180" w:right="83" w:hanging="180"/>
              <w:jc w:val="both"/>
              <w:rPr>
                <w:sz w:val="18"/>
                <w:szCs w:val="20"/>
              </w:rPr>
            </w:pPr>
            <w:r w:rsidRPr="008C7411">
              <w:rPr>
                <w:sz w:val="18"/>
                <w:szCs w:val="20"/>
              </w:rPr>
              <w:t>Đua xe ô tô (hợp pháp hoặc trái phép); xe ô tô được bảo hiểm dùng để kéo xe ô tô khác không tuân thủ quy định của pháp luật.</w:t>
            </w:r>
          </w:p>
          <w:p w14:paraId="5A0FF44C" w14:textId="77777777" w:rsidR="00200E1B" w:rsidRPr="008C7411" w:rsidRDefault="00200E1B" w:rsidP="006C3522">
            <w:pPr>
              <w:pStyle w:val="ListParagraph"/>
              <w:numPr>
                <w:ilvl w:val="0"/>
                <w:numId w:val="10"/>
              </w:numPr>
              <w:spacing w:before="0" w:line="230" w:lineRule="exact"/>
              <w:ind w:left="180" w:right="83" w:hanging="180"/>
              <w:jc w:val="both"/>
              <w:rPr>
                <w:sz w:val="18"/>
                <w:szCs w:val="20"/>
              </w:rPr>
            </w:pPr>
            <w:r w:rsidRPr="008C7411">
              <w:rPr>
                <w:sz w:val="18"/>
                <w:szCs w:val="20"/>
              </w:rPr>
              <w:t>Xe ô tô chở hàng trái phép theo quy định của pháp luật.</w:t>
            </w:r>
          </w:p>
          <w:p w14:paraId="311BE5CC" w14:textId="77777777" w:rsidR="00200E1B" w:rsidRPr="008C7411" w:rsidRDefault="00200E1B" w:rsidP="006C3522">
            <w:pPr>
              <w:pStyle w:val="ListParagraph"/>
              <w:numPr>
                <w:ilvl w:val="0"/>
                <w:numId w:val="10"/>
              </w:numPr>
              <w:spacing w:before="0" w:line="230" w:lineRule="exact"/>
              <w:ind w:left="180" w:right="83" w:hanging="180"/>
              <w:jc w:val="both"/>
              <w:rPr>
                <w:sz w:val="18"/>
                <w:szCs w:val="20"/>
              </w:rPr>
            </w:pPr>
            <w:r w:rsidRPr="008C7411">
              <w:rPr>
                <w:sz w:val="18"/>
                <w:szCs w:val="20"/>
              </w:rPr>
              <w:t xml:space="preserve">Tổn thất xảy ra ngoài lãnh thổ nước CHXHCN Việt Nam. </w:t>
            </w:r>
          </w:p>
          <w:p w14:paraId="164B82F3" w14:textId="77777777" w:rsidR="00200E1B" w:rsidRPr="008C7411" w:rsidRDefault="00200E1B" w:rsidP="006C3522">
            <w:pPr>
              <w:pStyle w:val="ListParagraph"/>
              <w:numPr>
                <w:ilvl w:val="0"/>
                <w:numId w:val="10"/>
              </w:numPr>
              <w:spacing w:before="0" w:line="230" w:lineRule="exact"/>
              <w:ind w:left="180" w:right="83" w:hanging="180"/>
              <w:jc w:val="both"/>
              <w:rPr>
                <w:sz w:val="18"/>
                <w:szCs w:val="20"/>
              </w:rPr>
            </w:pPr>
            <w:r w:rsidRPr="008C7411">
              <w:rPr>
                <w:sz w:val="18"/>
                <w:szCs w:val="20"/>
              </w:rPr>
              <w:t>Tổn thất xảy ra trong những trường hợp: Chiến tranh, khủng bố.</w:t>
            </w:r>
          </w:p>
          <w:p w14:paraId="69EB74D3" w14:textId="77777777" w:rsidR="00200E1B" w:rsidRPr="008C7411" w:rsidRDefault="00200E1B" w:rsidP="006C3522">
            <w:pPr>
              <w:pStyle w:val="ListParagraph"/>
              <w:numPr>
                <w:ilvl w:val="0"/>
                <w:numId w:val="10"/>
              </w:numPr>
              <w:spacing w:before="0" w:line="230" w:lineRule="exact"/>
              <w:ind w:left="180" w:right="83" w:hanging="180"/>
              <w:jc w:val="both"/>
              <w:rPr>
                <w:spacing w:val="-2"/>
                <w:sz w:val="18"/>
                <w:szCs w:val="20"/>
              </w:rPr>
            </w:pPr>
            <w:r w:rsidRPr="008C7411">
              <w:rPr>
                <w:spacing w:val="-2"/>
                <w:sz w:val="18"/>
                <w:szCs w:val="20"/>
              </w:rPr>
              <w:t>Tổn thất do hao mòn tự nhiên hoặc do bản chất vốn có của tài sản, giảm giá trị thương mại, hỏng hóc do khuyết tật hoặc hỏng hóc thêm do sửa chữa, trong quá trình sửa chữa, bảo dưỡng (bao gồm cả chạy thử).</w:t>
            </w:r>
          </w:p>
          <w:p w14:paraId="08EDA69C" w14:textId="77777777" w:rsidR="00200E1B" w:rsidRPr="008C7411" w:rsidRDefault="00200E1B" w:rsidP="006C3522">
            <w:pPr>
              <w:pStyle w:val="ListParagraph"/>
              <w:numPr>
                <w:ilvl w:val="0"/>
                <w:numId w:val="10"/>
              </w:numPr>
              <w:spacing w:before="0" w:line="230" w:lineRule="exact"/>
              <w:ind w:left="180" w:right="83" w:hanging="180"/>
              <w:jc w:val="both"/>
              <w:rPr>
                <w:spacing w:val="-2"/>
                <w:sz w:val="18"/>
                <w:szCs w:val="20"/>
              </w:rPr>
            </w:pPr>
            <w:r w:rsidRPr="008C7411">
              <w:rPr>
                <w:spacing w:val="-2"/>
                <w:sz w:val="18"/>
                <w:szCs w:val="20"/>
              </w:rPr>
              <w:t>Tổn thất của động cơ khi xe ô tô hoạt động trong khu vực bị ngập nước.</w:t>
            </w:r>
          </w:p>
          <w:p w14:paraId="201D6DFD" w14:textId="77777777" w:rsidR="00200E1B" w:rsidRPr="008C7411" w:rsidRDefault="00200E1B" w:rsidP="006C3522">
            <w:pPr>
              <w:pStyle w:val="ListParagraph"/>
              <w:numPr>
                <w:ilvl w:val="0"/>
                <w:numId w:val="10"/>
              </w:numPr>
              <w:spacing w:before="0" w:line="230" w:lineRule="exact"/>
              <w:ind w:left="180" w:right="83" w:hanging="180"/>
              <w:jc w:val="both"/>
              <w:rPr>
                <w:sz w:val="18"/>
                <w:szCs w:val="20"/>
              </w:rPr>
            </w:pPr>
            <w:r w:rsidRPr="008C7411">
              <w:rPr>
                <w:sz w:val="18"/>
                <w:szCs w:val="20"/>
              </w:rPr>
              <w:t>Tổn thất đối với săm lốp, bạt thùng xe ô tô, nhãn mác trừ trường hợp tổn thất xảy ra do cùng một nguyên nhân và đồng thời với các bộ phận khác của xe ô tô trong cùng một vụ tai nạn.</w:t>
            </w:r>
          </w:p>
          <w:p w14:paraId="2411490C" w14:textId="77777777" w:rsidR="00200E1B" w:rsidRPr="008C7411" w:rsidRDefault="00200E1B" w:rsidP="006C3522">
            <w:pPr>
              <w:pStyle w:val="ListParagraph"/>
              <w:numPr>
                <w:ilvl w:val="0"/>
                <w:numId w:val="10"/>
              </w:numPr>
              <w:spacing w:before="0" w:line="230" w:lineRule="exact"/>
              <w:ind w:left="180" w:right="83" w:hanging="180"/>
              <w:jc w:val="both"/>
              <w:rPr>
                <w:sz w:val="18"/>
                <w:szCs w:val="20"/>
              </w:rPr>
            </w:pPr>
            <w:r w:rsidRPr="008C7411">
              <w:rPr>
                <w:sz w:val="18"/>
                <w:szCs w:val="20"/>
              </w:rPr>
              <w:t>Mất bộ phận của xe ô tô do bị trộm cắp hoặc bị cướp.</w:t>
            </w:r>
          </w:p>
          <w:p w14:paraId="462C056F" w14:textId="77777777" w:rsidR="00200E1B" w:rsidRPr="008C7411" w:rsidRDefault="00200E1B" w:rsidP="006C3522">
            <w:pPr>
              <w:pStyle w:val="ListParagraph"/>
              <w:numPr>
                <w:ilvl w:val="0"/>
                <w:numId w:val="10"/>
              </w:numPr>
              <w:spacing w:before="0" w:line="230" w:lineRule="exact"/>
              <w:ind w:left="180" w:right="83" w:hanging="180"/>
              <w:jc w:val="both"/>
              <w:rPr>
                <w:sz w:val="18"/>
                <w:szCs w:val="20"/>
              </w:rPr>
            </w:pPr>
            <w:r w:rsidRPr="008C7411">
              <w:rPr>
                <w:sz w:val="18"/>
                <w:szCs w:val="20"/>
              </w:rPr>
              <w:t>Mất toàn bộ xe ô tô trong trường hợp lừa đảo hoặc lạm dụng tín nhiệm chiếm đoạt xe ô tô (xe ô tô cho thuê hoặc xe ô tô cho mượn hoặc siết nợ hoặc tranh chấp).</w:t>
            </w:r>
          </w:p>
          <w:p w14:paraId="21D95662" w14:textId="77777777" w:rsidR="00200E1B" w:rsidRPr="008C7411" w:rsidRDefault="00200E1B" w:rsidP="006C3522">
            <w:pPr>
              <w:pStyle w:val="ListParagraph"/>
              <w:numPr>
                <w:ilvl w:val="0"/>
                <w:numId w:val="10"/>
              </w:numPr>
              <w:spacing w:before="0" w:line="230" w:lineRule="exact"/>
              <w:ind w:left="180" w:right="83" w:hanging="180"/>
              <w:jc w:val="both"/>
              <w:rPr>
                <w:sz w:val="18"/>
                <w:szCs w:val="20"/>
              </w:rPr>
            </w:pPr>
            <w:r w:rsidRPr="008C7411">
              <w:rPr>
                <w:sz w:val="18"/>
                <w:szCs w:val="20"/>
              </w:rPr>
              <w:t>Thiệt hại xảy ra đối với máy móc, dụng cụ điện hay các bộ phận của thiết bị điện do chạy quá tải, quá áp lực, đoản mạch, tự đốt nóng, hồ quang điện hay rò điện do bất kỳ nguyên nhân nào.</w:t>
            </w:r>
          </w:p>
          <w:p w14:paraId="29D3A606" w14:textId="77777777" w:rsidR="00200E1B" w:rsidRPr="008C7411" w:rsidRDefault="00200E1B" w:rsidP="006C3522">
            <w:pPr>
              <w:pStyle w:val="ListParagraph"/>
              <w:numPr>
                <w:ilvl w:val="0"/>
                <w:numId w:val="10"/>
              </w:numPr>
              <w:spacing w:before="0" w:line="230" w:lineRule="exact"/>
              <w:ind w:left="180" w:right="83" w:hanging="180"/>
              <w:jc w:val="both"/>
              <w:rPr>
                <w:sz w:val="18"/>
                <w:szCs w:val="20"/>
              </w:rPr>
            </w:pPr>
            <w:r w:rsidRPr="008C7411">
              <w:rPr>
                <w:sz w:val="18"/>
                <w:szCs w:val="20"/>
              </w:rPr>
              <w:t>Xe ô tô chở quá tải trọng, cẩu quá tải trọng hoặc chở quá số lượng người trên 50% (không bao gồm trẻ em dưới 07 tuổi) theo quy định trên giấy chứng nhận kiểm định an toàn kỹ thuật và bảo vệ môi trường phương tiện giao thông cơ giới đường bộ (đối với xe ô tô chở hàng căn cứ vào tải trọng, xe ô tô chở người căn cứ vào số người chở trên xe ô tô, đối với xe ô tô vừa chở người vừa chở hàng căn cứ vào tải trọng hoặc số người chở trên xe).</w:t>
            </w:r>
          </w:p>
          <w:p w14:paraId="37950567" w14:textId="77777777" w:rsidR="00200E1B" w:rsidRPr="008C7411" w:rsidRDefault="00200E1B" w:rsidP="006C3522">
            <w:pPr>
              <w:pStyle w:val="ListParagraph"/>
              <w:numPr>
                <w:ilvl w:val="0"/>
                <w:numId w:val="10"/>
              </w:numPr>
              <w:spacing w:before="0" w:line="230" w:lineRule="exact"/>
              <w:ind w:left="180" w:right="83" w:hanging="180"/>
              <w:jc w:val="both"/>
              <w:rPr>
                <w:sz w:val="18"/>
                <w:szCs w:val="20"/>
              </w:rPr>
            </w:pPr>
            <w:r w:rsidRPr="008C7411">
              <w:rPr>
                <w:sz w:val="18"/>
                <w:szCs w:val="20"/>
              </w:rPr>
              <w:t xml:space="preserve">Chủ xe/Người điều khiển xe ô tô vi phạm vượt quá tốc độ cho phép trên 50%. </w:t>
            </w:r>
          </w:p>
          <w:p w14:paraId="6AFD165C" w14:textId="77777777" w:rsidR="004846D3" w:rsidRPr="008C7411" w:rsidRDefault="00200E1B" w:rsidP="006C3522">
            <w:pPr>
              <w:pStyle w:val="ListParagraph"/>
              <w:numPr>
                <w:ilvl w:val="0"/>
                <w:numId w:val="10"/>
              </w:numPr>
              <w:spacing w:before="0" w:line="230" w:lineRule="exact"/>
              <w:ind w:left="180" w:right="83" w:hanging="180"/>
              <w:jc w:val="both"/>
              <w:rPr>
                <w:b/>
                <w:sz w:val="18"/>
                <w:szCs w:val="20"/>
              </w:rPr>
            </w:pPr>
            <w:r w:rsidRPr="008C7411">
              <w:rPr>
                <w:sz w:val="18"/>
                <w:szCs w:val="20"/>
              </w:rPr>
              <w:t>Tổn thất các thiết bị lắp thêm trên xe ô tô ngoài các thiết bị của nhà sản xuất đã lắp ráp (không bao gồm các thiết bị mang tính chất bảo vệ cho xe ô tô: hệ thống báo động, cản trước, cản sau).</w:t>
            </w:r>
          </w:p>
        </w:tc>
      </w:tr>
      <w:tr w:rsidR="004846D3" w:rsidRPr="00D55375" w14:paraId="3A8DC416" w14:textId="77777777" w:rsidTr="00BF6717">
        <w:trPr>
          <w:trHeight w:hRule="exact" w:val="369"/>
        </w:trPr>
        <w:tc>
          <w:tcPr>
            <w:tcW w:w="11070" w:type="dxa"/>
            <w:gridSpan w:val="2"/>
            <w:tcBorders>
              <w:top w:val="nil"/>
              <w:left w:val="nil"/>
              <w:bottom w:val="nil"/>
              <w:right w:val="nil"/>
            </w:tcBorders>
            <w:shd w:val="clear" w:color="auto" w:fill="5B9BD5" w:themeFill="accent1"/>
            <w:vAlign w:val="center"/>
          </w:tcPr>
          <w:p w14:paraId="2DE16288" w14:textId="1CDD36D9" w:rsidR="004846D3" w:rsidRPr="00813D6A" w:rsidRDefault="0047630A" w:rsidP="0047630A">
            <w:pPr>
              <w:spacing w:before="40"/>
              <w:jc w:val="center"/>
              <w:rPr>
                <w:b/>
                <w:color w:val="FFFFFF" w:themeColor="background1"/>
                <w:szCs w:val="20"/>
              </w:rPr>
            </w:pPr>
            <w:r w:rsidRPr="00813D6A">
              <w:rPr>
                <w:b/>
                <w:color w:val="FFFFFF" w:themeColor="background1"/>
                <w:szCs w:val="20"/>
              </w:rPr>
              <w:t>XÁC NHẬN VÀ CAM KẾT CỦA BÊN MUA BẢO HIỂM</w:t>
            </w:r>
          </w:p>
        </w:tc>
      </w:tr>
      <w:tr w:rsidR="00FA3A75" w:rsidRPr="00D55375" w14:paraId="406B18A2" w14:textId="77777777" w:rsidTr="00BF6717">
        <w:trPr>
          <w:trHeight w:val="4932"/>
        </w:trPr>
        <w:tc>
          <w:tcPr>
            <w:tcW w:w="11070" w:type="dxa"/>
            <w:gridSpan w:val="2"/>
            <w:tcBorders>
              <w:top w:val="nil"/>
              <w:left w:val="nil"/>
              <w:bottom w:val="nil"/>
              <w:right w:val="nil"/>
            </w:tcBorders>
            <w:vAlign w:val="center"/>
          </w:tcPr>
          <w:p w14:paraId="6BA8612C" w14:textId="1C143D3A" w:rsidR="00FA3A75" w:rsidRPr="008C7411" w:rsidRDefault="00FA3A75" w:rsidP="00BF6717">
            <w:pPr>
              <w:spacing w:before="0" w:line="230" w:lineRule="exact"/>
              <w:ind w:left="125" w:right="-59" w:hanging="125"/>
              <w:jc w:val="both"/>
              <w:rPr>
                <w:sz w:val="18"/>
                <w:szCs w:val="20"/>
              </w:rPr>
            </w:pPr>
            <w:r w:rsidRPr="004D7000">
              <w:rPr>
                <w:szCs w:val="20"/>
              </w:rPr>
              <w:t xml:space="preserve">- </w:t>
            </w:r>
            <w:r w:rsidRPr="004D7000">
              <w:rPr>
                <w:szCs w:val="20"/>
              </w:rPr>
              <w:tab/>
            </w:r>
            <w:r w:rsidR="007A4A0C">
              <w:rPr>
                <w:szCs w:val="20"/>
              </w:rPr>
              <w:t>Bằng</w:t>
            </w:r>
            <w:r w:rsidR="00101816">
              <w:rPr>
                <w:szCs w:val="20"/>
              </w:rPr>
              <w:t xml:space="preserve"> </w:t>
            </w:r>
            <w:r w:rsidR="007A4A0C">
              <w:rPr>
                <w:sz w:val="18"/>
                <w:szCs w:val="20"/>
              </w:rPr>
              <w:t>v</w:t>
            </w:r>
            <w:r w:rsidRPr="008C7411">
              <w:rPr>
                <w:sz w:val="18"/>
                <w:szCs w:val="20"/>
              </w:rPr>
              <w:t>iệc ký</w:t>
            </w:r>
            <w:r w:rsidR="007A4A0C">
              <w:rPr>
                <w:sz w:val="18"/>
                <w:szCs w:val="20"/>
              </w:rPr>
              <w:t xml:space="preserve"> xác nhận tại</w:t>
            </w:r>
            <w:r w:rsidRPr="008C7411">
              <w:rPr>
                <w:sz w:val="18"/>
                <w:szCs w:val="20"/>
              </w:rPr>
              <w:t xml:space="preserve"> Giấy yêu cầu </w:t>
            </w:r>
            <w:r w:rsidR="007A4A0C">
              <w:rPr>
                <w:sz w:val="18"/>
                <w:szCs w:val="20"/>
              </w:rPr>
              <w:t xml:space="preserve">(GYC) </w:t>
            </w:r>
            <w:r w:rsidRPr="008C7411">
              <w:rPr>
                <w:sz w:val="18"/>
                <w:szCs w:val="20"/>
              </w:rPr>
              <w:t>này</w:t>
            </w:r>
            <w:r w:rsidR="007A4A0C">
              <w:rPr>
                <w:sz w:val="18"/>
                <w:szCs w:val="20"/>
              </w:rPr>
              <w:t>,</w:t>
            </w:r>
            <w:r w:rsidRPr="008C7411">
              <w:rPr>
                <w:sz w:val="18"/>
                <w:szCs w:val="20"/>
              </w:rPr>
              <w:t xml:space="preserve"> Bên mua bảo hiểm </w:t>
            </w:r>
            <w:r w:rsidR="007A4A0C">
              <w:rPr>
                <w:sz w:val="18"/>
                <w:szCs w:val="20"/>
              </w:rPr>
              <w:t xml:space="preserve">đồng ý để BIC xử lý dữ liệu cá nhân mà Bên mua bảo hiểm cung cấp tại GYC này cho mục đích giao kết hợp đồng bảo hiểm và giải quyết khiếu nại bồi thường bảo hiểm (nếu có) và Bên mua bảo hiểm xác nhận </w:t>
            </w:r>
            <w:r w:rsidRPr="008C7411">
              <w:rPr>
                <w:sz w:val="18"/>
                <w:szCs w:val="20"/>
              </w:rPr>
              <w:t>đã đọc và được BIC giải thích đầy đủ về phạm vi, điều kiện điều khoản bảo hiểm, quyền lợi, nghĩa vụ, điều khoản loại trừ</w:t>
            </w:r>
            <w:r w:rsidR="00813D6A" w:rsidRPr="008C7411">
              <w:rPr>
                <w:sz w:val="18"/>
                <w:szCs w:val="20"/>
              </w:rPr>
              <w:t xml:space="preserve"> trách nhiệm bảo hiểm</w:t>
            </w:r>
            <w:r w:rsidRPr="008C7411">
              <w:rPr>
                <w:sz w:val="18"/>
                <w:szCs w:val="20"/>
              </w:rPr>
              <w:t xml:space="preserve"> trong các Quy tắc bảo hiểm:</w:t>
            </w:r>
          </w:p>
          <w:p w14:paraId="07ADACCE" w14:textId="7FB85135" w:rsidR="00647271" w:rsidRDefault="00647271" w:rsidP="00647271">
            <w:pPr>
              <w:pStyle w:val="ListParagraph"/>
              <w:spacing w:line="264" w:lineRule="auto"/>
              <w:ind w:left="330" w:hanging="180"/>
              <w:jc w:val="both"/>
              <w:rPr>
                <w:color w:val="000000"/>
                <w:sz w:val="18"/>
                <w:szCs w:val="18"/>
              </w:rPr>
            </w:pPr>
            <w:r>
              <w:rPr>
                <w:sz w:val="18"/>
                <w:szCs w:val="20"/>
              </w:rPr>
              <w:t xml:space="preserve">+ </w:t>
            </w:r>
            <w:r w:rsidR="00F052A7">
              <w:rPr>
                <w:sz w:val="18"/>
                <w:szCs w:val="20"/>
              </w:rPr>
              <w:t xml:space="preserve"> </w:t>
            </w:r>
            <w:r w:rsidR="00FA3A75" w:rsidRPr="008C7411">
              <w:rPr>
                <w:sz w:val="18"/>
                <w:szCs w:val="20"/>
              </w:rPr>
              <w:t xml:space="preserve">Bảo hiểm Bắt buộc TNDS của chủ xe cơ giới: </w:t>
            </w:r>
            <w:r>
              <w:rPr>
                <w:color w:val="000000"/>
                <w:sz w:val="18"/>
                <w:szCs w:val="18"/>
              </w:rPr>
              <w:t>á</w:t>
            </w:r>
            <w:r w:rsidRPr="00062F4C">
              <w:rPr>
                <w:color w:val="000000"/>
                <w:sz w:val="18"/>
                <w:szCs w:val="18"/>
              </w:rPr>
              <w:t xml:space="preserve">p dụng theo </w:t>
            </w:r>
            <w:r w:rsidRPr="00547B1E">
              <w:rPr>
                <w:color w:val="000000"/>
                <w:sz w:val="18"/>
                <w:szCs w:val="18"/>
              </w:rPr>
              <w:t>Nghị định số 67/2023/NĐ-CP ngày 06/09/2023 của Chính phủ quy định về bảo hiểm bắt buộc TNDS của chủ xe cơ giới</w:t>
            </w:r>
            <w:r w:rsidR="006E5D7B">
              <w:rPr>
                <w:color w:val="000000"/>
                <w:sz w:val="18"/>
                <w:szCs w:val="18"/>
              </w:rPr>
              <w:t>.</w:t>
            </w:r>
          </w:p>
          <w:p w14:paraId="711F9839" w14:textId="2869D3E5" w:rsidR="00FA3A75" w:rsidRPr="008C7411" w:rsidRDefault="00FA3A75" w:rsidP="007A4A0C">
            <w:pPr>
              <w:pStyle w:val="ListParagraph"/>
              <w:numPr>
                <w:ilvl w:val="0"/>
                <w:numId w:val="11"/>
              </w:numPr>
              <w:spacing w:before="0" w:line="230" w:lineRule="exact"/>
              <w:ind w:left="330" w:right="-59" w:hanging="180"/>
              <w:jc w:val="both"/>
              <w:rPr>
                <w:sz w:val="18"/>
                <w:szCs w:val="20"/>
              </w:rPr>
            </w:pPr>
            <w:r w:rsidRPr="008C7411">
              <w:rPr>
                <w:sz w:val="18"/>
                <w:szCs w:val="20"/>
              </w:rPr>
              <w:t>Quy tắc Bảo hiểm vật chất xe ô tô, Quy tắc bảo hiểm kết hợp tự nguyện xe ô tô và các điều khoản bổ sung ban hành kèm theo Quyết định số 2818/QĐ-PHH ngày 18/12/2018 của</w:t>
            </w:r>
            <w:r w:rsidR="004139B3" w:rsidRPr="008C7411">
              <w:rPr>
                <w:sz w:val="18"/>
                <w:szCs w:val="20"/>
              </w:rPr>
              <w:t xml:space="preserve"> Tổng Giám đốc</w:t>
            </w:r>
            <w:r w:rsidRPr="008C7411">
              <w:rPr>
                <w:sz w:val="18"/>
                <w:szCs w:val="20"/>
              </w:rPr>
              <w:t xml:space="preserve"> Tổng Công ty Bảo hiểm BIDV.</w:t>
            </w:r>
          </w:p>
          <w:p w14:paraId="641FAC34" w14:textId="5FD85661" w:rsidR="00FA3A75" w:rsidRPr="008C7411" w:rsidRDefault="00FA3A75" w:rsidP="00BF6717">
            <w:pPr>
              <w:spacing w:before="0" w:line="230" w:lineRule="exact"/>
              <w:ind w:left="125" w:right="-59" w:hanging="125"/>
              <w:jc w:val="both"/>
              <w:rPr>
                <w:sz w:val="18"/>
                <w:szCs w:val="20"/>
              </w:rPr>
            </w:pPr>
            <w:r w:rsidRPr="008C7411">
              <w:rPr>
                <w:rFonts w:asciiTheme="majorHAnsi" w:hAnsiTheme="majorHAnsi" w:cstheme="majorHAnsi"/>
                <w:iCs/>
                <w:sz w:val="18"/>
                <w:szCs w:val="20"/>
              </w:rPr>
              <w:t xml:space="preserve">- </w:t>
            </w:r>
            <w:r w:rsidRPr="008C7411">
              <w:rPr>
                <w:rFonts w:asciiTheme="majorHAnsi" w:hAnsiTheme="majorHAnsi" w:cstheme="majorHAnsi"/>
                <w:iCs/>
                <w:sz w:val="18"/>
                <w:szCs w:val="20"/>
              </w:rPr>
              <w:tab/>
            </w:r>
            <w:r w:rsidR="006C3522" w:rsidRPr="008C7411">
              <w:rPr>
                <w:rFonts w:asciiTheme="majorHAnsi" w:hAnsiTheme="majorHAnsi" w:cstheme="majorHAnsi"/>
                <w:iCs/>
                <w:sz w:val="18"/>
                <w:szCs w:val="20"/>
              </w:rPr>
              <w:t xml:space="preserve">Bên mua bảo hiểm </w:t>
            </w:r>
            <w:r w:rsidR="006748E5" w:rsidRPr="008C7411">
              <w:rPr>
                <w:rFonts w:asciiTheme="majorHAnsi" w:hAnsiTheme="majorHAnsi" w:cstheme="majorHAnsi"/>
                <w:iCs/>
                <w:sz w:val="18"/>
                <w:szCs w:val="20"/>
              </w:rPr>
              <w:t xml:space="preserve">đồng ý </w:t>
            </w:r>
            <w:r w:rsidR="006C3522" w:rsidRPr="008C7411">
              <w:rPr>
                <w:rFonts w:asciiTheme="majorHAnsi" w:hAnsiTheme="majorHAnsi" w:cstheme="majorHAnsi"/>
                <w:iCs/>
                <w:sz w:val="18"/>
                <w:szCs w:val="20"/>
              </w:rPr>
              <w:t>BIC sẽ gửi bộ hợp đồng bảo hiểm cho Bên mua bảo hiểm theo Email được Bên mua bảo hiểm khai báo tại Giấy yêu cầu bảo hiểm này. Trường hợp không nhận được bộ hợp đồng bảo hiểm được BIC gửi, trong vòng 24 giờ kể từ thời điểm được BIC thông báo cấp đơn, Bên mua bảo hiểm sẽ liên hệ</w:t>
            </w:r>
            <w:r w:rsidR="00643850" w:rsidRPr="008C7411">
              <w:rPr>
                <w:rFonts w:asciiTheme="majorHAnsi" w:hAnsiTheme="majorHAnsi" w:cstheme="majorHAnsi"/>
                <w:iCs/>
                <w:sz w:val="18"/>
                <w:szCs w:val="20"/>
              </w:rPr>
              <w:t xml:space="preserve"> đường dây nóng (</w:t>
            </w:r>
            <w:r w:rsidR="006C3522" w:rsidRPr="008C7411">
              <w:rPr>
                <w:rFonts w:asciiTheme="majorHAnsi" w:hAnsiTheme="majorHAnsi" w:cstheme="majorHAnsi"/>
                <w:iCs/>
                <w:sz w:val="18"/>
                <w:szCs w:val="20"/>
              </w:rPr>
              <w:t>hotline</w:t>
            </w:r>
            <w:r w:rsidR="00643850" w:rsidRPr="008C7411">
              <w:rPr>
                <w:rFonts w:asciiTheme="majorHAnsi" w:hAnsiTheme="majorHAnsi" w:cstheme="majorHAnsi"/>
                <w:iCs/>
                <w:sz w:val="18"/>
                <w:szCs w:val="20"/>
              </w:rPr>
              <w:t>)</w:t>
            </w:r>
            <w:r w:rsidR="006C3522" w:rsidRPr="008C7411">
              <w:rPr>
                <w:rFonts w:asciiTheme="majorHAnsi" w:hAnsiTheme="majorHAnsi" w:cstheme="majorHAnsi"/>
                <w:iCs/>
                <w:sz w:val="18"/>
                <w:szCs w:val="20"/>
              </w:rPr>
              <w:t xml:space="preserve"> 19009456 để được hỗ trợ cung cấp đầy đủ hợp đồng bảo hiểm. Trường hợp BIC không nhận được bất cứ yêu cầu, vướng mắc nào của Bên mua bảo hiểm được xem là bằng chứng xác nhận Bên mua bảo hiểm đã nhận đủ hợp đồng bảo hiểm. </w:t>
            </w:r>
          </w:p>
          <w:p w14:paraId="2E1E3D81" w14:textId="5C0615D1" w:rsidR="00FA3A75" w:rsidRPr="008C7411" w:rsidRDefault="00FA3A75" w:rsidP="00BF6717">
            <w:pPr>
              <w:spacing w:before="0" w:line="230" w:lineRule="exact"/>
              <w:ind w:left="125" w:right="-59" w:hanging="125"/>
              <w:jc w:val="both"/>
              <w:rPr>
                <w:sz w:val="18"/>
                <w:szCs w:val="20"/>
              </w:rPr>
            </w:pPr>
            <w:r w:rsidRPr="008C7411">
              <w:rPr>
                <w:sz w:val="18"/>
                <w:szCs w:val="20"/>
              </w:rPr>
              <w:t xml:space="preserve">- </w:t>
            </w:r>
            <w:r w:rsidRPr="008C7411">
              <w:rPr>
                <w:sz w:val="18"/>
                <w:szCs w:val="20"/>
              </w:rPr>
              <w:tab/>
              <w:t>Xe yêu cầu tham gia bảo hiểm đang trong tình trạng hoạt động bình thường và không có bất kỳ thay đổi thông số kỹ thuật so với Giấy chứng nhận kiểm định An toàn kỹ thuật và Bảo vệ môi trường</w:t>
            </w:r>
            <w:r w:rsidR="00280FE8" w:rsidRPr="008C7411">
              <w:rPr>
                <w:sz w:val="18"/>
                <w:szCs w:val="20"/>
              </w:rPr>
              <w:t xml:space="preserve"> (ngoài thông tin khai báo mục II. Thông tin khác trên đây)</w:t>
            </w:r>
            <w:r w:rsidRPr="008C7411">
              <w:rPr>
                <w:sz w:val="18"/>
                <w:szCs w:val="20"/>
              </w:rPr>
              <w:t xml:space="preserve">. Trường hợp có sự thay đổi liên quan đến xe </w:t>
            </w:r>
            <w:r w:rsidR="00280FE8" w:rsidRPr="008C7411">
              <w:rPr>
                <w:sz w:val="18"/>
                <w:szCs w:val="20"/>
              </w:rPr>
              <w:t xml:space="preserve">trong thời hạn bảo hiểm </w:t>
            </w:r>
            <w:r w:rsidRPr="008C7411">
              <w:rPr>
                <w:sz w:val="18"/>
                <w:szCs w:val="20"/>
              </w:rPr>
              <w:t>như: mục đích sử dụng, thông số kỹ thuật của xe</w:t>
            </w:r>
            <w:r w:rsidR="005448BC" w:rsidRPr="008C7411">
              <w:rPr>
                <w:sz w:val="18"/>
                <w:szCs w:val="20"/>
              </w:rPr>
              <w:t>,</w:t>
            </w:r>
            <w:r w:rsidRPr="008C7411">
              <w:rPr>
                <w:sz w:val="18"/>
                <w:szCs w:val="20"/>
              </w:rPr>
              <w:t>…</w:t>
            </w:r>
            <w:r w:rsidR="006D2FF4">
              <w:rPr>
                <w:sz w:val="18"/>
                <w:szCs w:val="20"/>
              </w:rPr>
              <w:t>,</w:t>
            </w:r>
            <w:r w:rsidRPr="008C7411">
              <w:rPr>
                <w:sz w:val="18"/>
                <w:szCs w:val="20"/>
              </w:rPr>
              <w:t xml:space="preserve"> Bên mua bảo hiểm sẽ thông báo cho BIC và thực hiện theo quy định tại Hợp đồng và Quy tắc bảo hiểm.</w:t>
            </w:r>
          </w:p>
          <w:p w14:paraId="592A45F1" w14:textId="26777D71" w:rsidR="00FA3A75" w:rsidRPr="008C7411" w:rsidRDefault="00FA3A75" w:rsidP="00BF6717">
            <w:pPr>
              <w:spacing w:before="0" w:line="230" w:lineRule="exact"/>
              <w:ind w:left="125" w:right="-59" w:hanging="125"/>
              <w:jc w:val="both"/>
              <w:rPr>
                <w:sz w:val="18"/>
                <w:szCs w:val="20"/>
              </w:rPr>
            </w:pPr>
            <w:r w:rsidRPr="008C7411">
              <w:rPr>
                <w:sz w:val="18"/>
                <w:szCs w:val="20"/>
              </w:rPr>
              <w:t xml:space="preserve">- </w:t>
            </w:r>
            <w:r w:rsidRPr="008C7411">
              <w:rPr>
                <w:sz w:val="18"/>
                <w:szCs w:val="20"/>
              </w:rPr>
              <w:tab/>
              <w:t>Giá trị</w:t>
            </w:r>
            <w:r w:rsidR="002E64F4" w:rsidRPr="008C7411">
              <w:rPr>
                <w:sz w:val="18"/>
                <w:szCs w:val="20"/>
              </w:rPr>
              <w:t xml:space="preserve"> khai báo</w:t>
            </w:r>
            <w:r w:rsidR="005448BC" w:rsidRPr="008C7411">
              <w:rPr>
                <w:sz w:val="18"/>
                <w:szCs w:val="20"/>
              </w:rPr>
              <w:t xml:space="preserve"> </w:t>
            </w:r>
            <w:r w:rsidRPr="008C7411">
              <w:rPr>
                <w:sz w:val="18"/>
                <w:szCs w:val="20"/>
              </w:rPr>
              <w:t xml:space="preserve">là giá trị </w:t>
            </w:r>
            <w:r w:rsidR="002E64F4" w:rsidRPr="008C7411">
              <w:rPr>
                <w:sz w:val="18"/>
                <w:szCs w:val="20"/>
              </w:rPr>
              <w:t xml:space="preserve">xe </w:t>
            </w:r>
            <w:r w:rsidRPr="008C7411">
              <w:rPr>
                <w:sz w:val="18"/>
                <w:szCs w:val="20"/>
              </w:rPr>
              <w:t xml:space="preserve">do </w:t>
            </w:r>
            <w:r w:rsidR="005448BC" w:rsidRPr="008C7411">
              <w:rPr>
                <w:sz w:val="18"/>
                <w:szCs w:val="20"/>
              </w:rPr>
              <w:t>Bên mua</w:t>
            </w:r>
            <w:r w:rsidRPr="008C7411">
              <w:rPr>
                <w:sz w:val="18"/>
                <w:szCs w:val="20"/>
              </w:rPr>
              <w:t xml:space="preserve"> bảo hiểm khai báo. BIC có quyền đánh giá lại giá trị xe theo giá trị thị trường tại thời điểm phát sinh tổn thất</w:t>
            </w:r>
            <w:r w:rsidR="00D54FD3" w:rsidRPr="008C7411">
              <w:rPr>
                <w:sz w:val="18"/>
                <w:szCs w:val="20"/>
              </w:rPr>
              <w:t>;</w:t>
            </w:r>
            <w:r w:rsidRPr="008C7411">
              <w:rPr>
                <w:sz w:val="18"/>
                <w:szCs w:val="20"/>
              </w:rPr>
              <w:t xml:space="preserve"> trường hợp xe tham gia</w:t>
            </w:r>
            <w:r w:rsidR="00D54FD3" w:rsidRPr="008C7411">
              <w:rPr>
                <w:sz w:val="18"/>
                <w:szCs w:val="20"/>
              </w:rPr>
              <w:t xml:space="preserve"> bảo hiểm</w:t>
            </w:r>
            <w:r w:rsidRPr="008C7411">
              <w:rPr>
                <w:sz w:val="18"/>
                <w:szCs w:val="20"/>
              </w:rPr>
              <w:t xml:space="preserve"> dưới giá trị, </w:t>
            </w:r>
            <w:r w:rsidR="00B5298B">
              <w:rPr>
                <w:sz w:val="18"/>
                <w:szCs w:val="20"/>
              </w:rPr>
              <w:t>số tiền bồi thường sẽ được tính theo tỷ lệ quy định tại Quy tắc bảo hiểm</w:t>
            </w:r>
            <w:r w:rsidRPr="008C7411">
              <w:rPr>
                <w:sz w:val="18"/>
                <w:szCs w:val="20"/>
              </w:rPr>
              <w:t>.</w:t>
            </w:r>
          </w:p>
          <w:p w14:paraId="45CA24B6" w14:textId="45788D26" w:rsidR="00FA3A75" w:rsidRPr="008C7411" w:rsidRDefault="00FA3A75" w:rsidP="00BF6717">
            <w:pPr>
              <w:spacing w:before="0" w:line="230" w:lineRule="exact"/>
              <w:ind w:left="125" w:right="-59" w:hanging="125"/>
              <w:jc w:val="both"/>
              <w:rPr>
                <w:sz w:val="18"/>
                <w:szCs w:val="20"/>
              </w:rPr>
            </w:pPr>
            <w:r w:rsidRPr="008C7411">
              <w:rPr>
                <w:sz w:val="18"/>
                <w:szCs w:val="20"/>
              </w:rPr>
              <w:t xml:space="preserve">- </w:t>
            </w:r>
            <w:r w:rsidRPr="008C7411">
              <w:rPr>
                <w:sz w:val="18"/>
                <w:szCs w:val="20"/>
              </w:rPr>
              <w:tab/>
              <w:t>Các tổn thất có trước thời điểm bắt đầu thời hạn bảo hiểm nêu trên được thể hiện trên ảnh chụp xe tại thời điểm BIC cấp đơn bảo hiểm không thuộc phạm vi</w:t>
            </w:r>
            <w:r w:rsidR="00D54FD3" w:rsidRPr="008C7411">
              <w:rPr>
                <w:sz w:val="18"/>
                <w:szCs w:val="20"/>
              </w:rPr>
              <w:t xml:space="preserve"> bảo hiểm của</w:t>
            </w:r>
            <w:r w:rsidRPr="008C7411">
              <w:rPr>
                <w:sz w:val="18"/>
                <w:szCs w:val="20"/>
              </w:rPr>
              <w:t xml:space="preserve"> Hợp đồng bảo hiểm cấp theo Giấy yêu cầu này.</w:t>
            </w:r>
          </w:p>
          <w:p w14:paraId="0D34DF67" w14:textId="7F9B48D6" w:rsidR="00FA3A75" w:rsidRPr="004D7000" w:rsidRDefault="00F25B76" w:rsidP="00BF6717">
            <w:pPr>
              <w:spacing w:before="0" w:line="230" w:lineRule="exact"/>
              <w:ind w:left="125" w:right="-59" w:hanging="125"/>
              <w:jc w:val="both"/>
              <w:rPr>
                <w:szCs w:val="20"/>
              </w:rPr>
            </w:pPr>
            <w:r w:rsidRPr="008C7411">
              <w:rPr>
                <w:sz w:val="18"/>
                <w:szCs w:val="20"/>
              </w:rPr>
              <w:t xml:space="preserve">- </w:t>
            </w:r>
            <w:r w:rsidRPr="008C7411">
              <w:rPr>
                <w:sz w:val="18"/>
                <w:szCs w:val="20"/>
              </w:rPr>
              <w:tab/>
              <w:t xml:space="preserve">Các thông tin kê khai trên </w:t>
            </w:r>
            <w:r w:rsidR="005448BC" w:rsidRPr="008C7411">
              <w:rPr>
                <w:sz w:val="18"/>
                <w:szCs w:val="20"/>
              </w:rPr>
              <w:t>G</w:t>
            </w:r>
            <w:r w:rsidR="00FA3A75" w:rsidRPr="008C7411">
              <w:rPr>
                <w:sz w:val="18"/>
                <w:szCs w:val="20"/>
              </w:rPr>
              <w:t>iấy yêu cầu bảo hiểm này là đầy đủ, chính xác và Bên mua bảo hiểm hoàn toàn chịu trách nhiệm với các thông tin đã kê khai. Trường hợp kê khai không trung thực hoặc không thanh toán đầy đủ phí bảo hiểm theo quy định, Giấy yêu cầu bảo hiểm này và Hợp đồng bảo hiểm/Giấy chứng nhận bảo hiểm được cấp căn cứ theo Giấy yêu cầu này mặc nhiên không có hiệu lực.</w:t>
            </w:r>
          </w:p>
        </w:tc>
      </w:tr>
    </w:tbl>
    <w:tbl>
      <w:tblPr>
        <w:tblW w:w="10714" w:type="dxa"/>
        <w:jc w:val="center"/>
        <w:tblLayout w:type="fixed"/>
        <w:tblLook w:val="0000" w:firstRow="0" w:lastRow="0" w:firstColumn="0" w:lastColumn="0" w:noHBand="0" w:noVBand="0"/>
      </w:tblPr>
      <w:tblGrid>
        <w:gridCol w:w="5855"/>
        <w:gridCol w:w="4859"/>
      </w:tblGrid>
      <w:tr w:rsidR="00000C73" w:rsidRPr="00D55375" w14:paraId="2085D178" w14:textId="77777777" w:rsidTr="00BF6717">
        <w:trPr>
          <w:trHeight w:val="270"/>
          <w:jc w:val="center"/>
        </w:trPr>
        <w:tc>
          <w:tcPr>
            <w:tcW w:w="5855" w:type="dxa"/>
            <w:vAlign w:val="center"/>
          </w:tcPr>
          <w:p w14:paraId="26D23091" w14:textId="61D5DC43" w:rsidR="00000C73" w:rsidRPr="004D7000" w:rsidRDefault="00000C73" w:rsidP="00C91689">
            <w:pPr>
              <w:pStyle w:val="NormalIndent"/>
              <w:tabs>
                <w:tab w:val="left" w:pos="5561"/>
              </w:tabs>
              <w:spacing w:before="40" w:after="40"/>
              <w:ind w:right="58"/>
              <w:rPr>
                <w:rFonts w:asciiTheme="majorHAnsi" w:hAnsiTheme="majorHAnsi" w:cstheme="majorHAnsi"/>
                <w:iCs/>
                <w:sz w:val="20"/>
                <w:szCs w:val="20"/>
                <w:lang w:val="en-US"/>
              </w:rPr>
            </w:pPr>
          </w:p>
        </w:tc>
        <w:tc>
          <w:tcPr>
            <w:tcW w:w="4859" w:type="dxa"/>
          </w:tcPr>
          <w:p w14:paraId="689DE378" w14:textId="77777777" w:rsidR="00000C73" w:rsidRPr="00D55375" w:rsidRDefault="00000C73" w:rsidP="00BF6717">
            <w:pPr>
              <w:pStyle w:val="Footer"/>
              <w:tabs>
                <w:tab w:val="clear" w:pos="4320"/>
                <w:tab w:val="clear" w:pos="8640"/>
              </w:tabs>
              <w:spacing w:before="0"/>
              <w:jc w:val="center"/>
              <w:rPr>
                <w:rFonts w:asciiTheme="majorHAnsi" w:hAnsiTheme="majorHAnsi" w:cstheme="majorHAnsi"/>
                <w:szCs w:val="20"/>
                <w:lang w:val="vi-VN"/>
              </w:rPr>
            </w:pPr>
            <w:r w:rsidRPr="002C0DF5">
              <w:rPr>
                <w:rFonts w:asciiTheme="majorHAnsi" w:hAnsiTheme="majorHAnsi" w:cstheme="majorHAnsi"/>
                <w:szCs w:val="20"/>
                <w:lang w:val="vi-VN"/>
              </w:rPr>
              <w:t>......................,</w:t>
            </w:r>
            <w:r w:rsidRPr="002C0DF5">
              <w:rPr>
                <w:rFonts w:asciiTheme="majorHAnsi" w:hAnsiTheme="majorHAnsi" w:cstheme="majorHAnsi"/>
                <w:szCs w:val="20"/>
              </w:rPr>
              <w:t xml:space="preserve"> </w:t>
            </w:r>
            <w:r w:rsidRPr="002C0DF5">
              <w:rPr>
                <w:szCs w:val="20"/>
                <w:lang w:val="vi-VN"/>
              </w:rPr>
              <w:t>ngày</w:t>
            </w:r>
            <w:r w:rsidRPr="002C0DF5">
              <w:rPr>
                <w:szCs w:val="20"/>
              </w:rPr>
              <w:t xml:space="preserve"> </w:t>
            </w:r>
            <w:r w:rsidRPr="00D55375">
              <w:rPr>
                <w:w w:val="70"/>
                <w:szCs w:val="20"/>
              </w:rPr>
              <w:t>………</w:t>
            </w:r>
            <w:r w:rsidRPr="00D55375">
              <w:rPr>
                <w:szCs w:val="20"/>
                <w:lang w:val="vi-VN"/>
              </w:rPr>
              <w:t>/</w:t>
            </w:r>
            <w:r w:rsidRPr="00D55375">
              <w:rPr>
                <w:w w:val="70"/>
                <w:szCs w:val="20"/>
              </w:rPr>
              <w:t>………</w:t>
            </w:r>
            <w:r w:rsidRPr="00D55375">
              <w:rPr>
                <w:szCs w:val="20"/>
                <w:lang w:val="vi-VN"/>
              </w:rPr>
              <w:t>/</w:t>
            </w:r>
            <w:r w:rsidRPr="00D55375">
              <w:rPr>
                <w:w w:val="70"/>
                <w:szCs w:val="20"/>
              </w:rPr>
              <w:t>………………</w:t>
            </w:r>
          </w:p>
          <w:p w14:paraId="0C2C66A9" w14:textId="77777777" w:rsidR="00000C73" w:rsidRPr="00D55375" w:rsidRDefault="00200E1B" w:rsidP="00C91689">
            <w:pPr>
              <w:pStyle w:val="Footer"/>
              <w:tabs>
                <w:tab w:val="clear" w:pos="4320"/>
                <w:tab w:val="clear" w:pos="8640"/>
              </w:tabs>
              <w:spacing w:before="0"/>
              <w:jc w:val="center"/>
              <w:rPr>
                <w:rFonts w:asciiTheme="majorHAnsi" w:hAnsiTheme="majorHAnsi" w:cstheme="majorHAnsi"/>
                <w:b/>
                <w:szCs w:val="20"/>
              </w:rPr>
            </w:pPr>
            <w:r w:rsidRPr="00D55375">
              <w:rPr>
                <w:rFonts w:asciiTheme="majorHAnsi" w:hAnsiTheme="majorHAnsi" w:cstheme="majorHAnsi"/>
                <w:b/>
                <w:szCs w:val="20"/>
              </w:rPr>
              <w:t>BÊN MUA BẢO HIỂM</w:t>
            </w:r>
          </w:p>
          <w:p w14:paraId="649418BC" w14:textId="03533568" w:rsidR="00000C73" w:rsidRPr="004D7000" w:rsidRDefault="00000C73" w:rsidP="00C91689">
            <w:pPr>
              <w:pStyle w:val="Footer"/>
              <w:tabs>
                <w:tab w:val="clear" w:pos="4320"/>
                <w:tab w:val="clear" w:pos="8640"/>
              </w:tabs>
              <w:spacing w:before="0"/>
              <w:jc w:val="center"/>
              <w:rPr>
                <w:rFonts w:asciiTheme="majorHAnsi" w:hAnsiTheme="majorHAnsi" w:cstheme="majorHAnsi"/>
                <w:i/>
                <w:szCs w:val="20"/>
              </w:rPr>
            </w:pPr>
            <w:r w:rsidRPr="00D55375">
              <w:rPr>
                <w:rFonts w:asciiTheme="majorHAnsi" w:hAnsiTheme="majorHAnsi" w:cstheme="majorHAnsi"/>
                <w:i/>
                <w:szCs w:val="20"/>
              </w:rPr>
              <w:t>(Ký tên, đóng dấu)</w:t>
            </w:r>
          </w:p>
        </w:tc>
      </w:tr>
    </w:tbl>
    <w:p w14:paraId="48C1B505" w14:textId="77777777" w:rsidR="00200E1B" w:rsidRPr="004D7000" w:rsidRDefault="00200E1B" w:rsidP="00543BAC">
      <w:pPr>
        <w:pStyle w:val="Heading1"/>
        <w:numPr>
          <w:ilvl w:val="0"/>
          <w:numId w:val="0"/>
        </w:numPr>
        <w:spacing w:before="60" w:after="60"/>
        <w:rPr>
          <w:sz w:val="20"/>
          <w:szCs w:val="20"/>
        </w:rPr>
      </w:pPr>
    </w:p>
    <w:sectPr w:rsidR="00200E1B" w:rsidRPr="004D7000" w:rsidSect="00C1166C">
      <w:headerReference w:type="default" r:id="rId9"/>
      <w:footerReference w:type="default" r:id="rId10"/>
      <w:type w:val="continuous"/>
      <w:pgSz w:w="11907" w:h="16839" w:code="9"/>
      <w:pgMar w:top="562" w:right="562" w:bottom="418" w:left="562" w:header="0" w:footer="403"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8A2849" w16cid:durableId="2880BE4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70B08B" w14:textId="77777777" w:rsidR="00E273DA" w:rsidRDefault="00E273DA">
      <w:pPr>
        <w:spacing w:before="0"/>
      </w:pPr>
      <w:r>
        <w:separator/>
      </w:r>
    </w:p>
  </w:endnote>
  <w:endnote w:type="continuationSeparator" w:id="0">
    <w:p w14:paraId="433513AC" w14:textId="77777777" w:rsidR="00E273DA" w:rsidRDefault="00E273D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A453C" w14:textId="1582AE98" w:rsidR="008C7411" w:rsidRDefault="008C7411">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BF2832">
      <w:rPr>
        <w:caps/>
        <w:noProof/>
        <w:color w:val="5B9BD5" w:themeColor="accent1"/>
      </w:rPr>
      <w:t>2</w:t>
    </w:r>
    <w:r>
      <w:rPr>
        <w:caps/>
        <w:noProof/>
        <w:color w:val="5B9BD5" w:themeColor="accent1"/>
      </w:rPr>
      <w:fldChar w:fldCharType="end"/>
    </w:r>
  </w:p>
  <w:p w14:paraId="7004CC5F" w14:textId="77777777" w:rsidR="00197EB9" w:rsidRDefault="00197E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6220F" w14:textId="77777777" w:rsidR="00E273DA" w:rsidRDefault="00E273DA">
      <w:pPr>
        <w:spacing w:before="0"/>
      </w:pPr>
      <w:r>
        <w:separator/>
      </w:r>
    </w:p>
  </w:footnote>
  <w:footnote w:type="continuationSeparator" w:id="0">
    <w:p w14:paraId="0D1A1848" w14:textId="77777777" w:rsidR="00E273DA" w:rsidRDefault="00E273D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9CB4E" w14:textId="759C5AD8" w:rsidR="000B76EF" w:rsidRDefault="000B76EF" w:rsidP="000B76E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06C18"/>
    <w:multiLevelType w:val="multilevel"/>
    <w:tmpl w:val="BB729D06"/>
    <w:lvl w:ilvl="0">
      <w:start w:val="1"/>
      <w:numFmt w:val="none"/>
      <w:pStyle w:val="Heading1"/>
      <w:suff w:val="nothing"/>
      <w:lvlText w:val=""/>
      <w:lvlJc w:val="left"/>
      <w:pPr>
        <w:ind w:left="0" w:firstLine="0"/>
      </w:pPr>
      <w:rPr>
        <w:rFonts w:hint="default"/>
      </w:rPr>
    </w:lvl>
    <w:lvl w:ilvl="1">
      <w:start w:val="1"/>
      <w:numFmt w:val="decimal"/>
      <w:lvlRestart w:val="0"/>
      <w:pStyle w:val="Heading2"/>
      <w:lvlText w:val="%2."/>
      <w:lvlJc w:val="left"/>
      <w:pPr>
        <w:tabs>
          <w:tab w:val="num" w:pos="3124"/>
        </w:tabs>
        <w:ind w:left="3124" w:hanging="288"/>
      </w:pPr>
      <w:rPr>
        <w:rFonts w:hint="default"/>
        <w:b w:val="0"/>
        <w:i w:val="0"/>
        <w:sz w:val="20"/>
        <w:szCs w:val="20"/>
      </w:rPr>
    </w:lvl>
    <w:lvl w:ilvl="2">
      <w:start w:val="1"/>
      <w:numFmt w:val="none"/>
      <w:pStyle w:val="Heading3"/>
      <w:suff w:val="nothing"/>
      <w:lvlText w:val=""/>
      <w:lvlJc w:val="left"/>
      <w:pPr>
        <w:ind w:left="360" w:hanging="360"/>
      </w:pPr>
      <w:rPr>
        <w:rFonts w:hint="default"/>
        <w:i w:val="0"/>
        <w:color w:val="auto"/>
      </w:rPr>
    </w:lvl>
    <w:lvl w:ilvl="3">
      <w:start w:val="1"/>
      <w:numFmt w:val="bullet"/>
      <w:pStyle w:val="Heading4"/>
      <w:lvlText w:val=""/>
      <w:lvlJc w:val="left"/>
      <w:pPr>
        <w:tabs>
          <w:tab w:val="num" w:pos="648"/>
        </w:tabs>
        <w:ind w:left="648" w:hanging="288"/>
      </w:pPr>
      <w:rPr>
        <w:rFonts w:ascii="Wingdings" w:hAnsi="Wingdings" w:hint="default"/>
        <w:color w:val="auto"/>
      </w:rPr>
    </w:lvl>
    <w:lvl w:ilvl="4">
      <w:start w:val="1"/>
      <w:numFmt w:val="bullet"/>
      <w:pStyle w:val="Heading5"/>
      <w:lvlText w:val=""/>
      <w:lvlJc w:val="left"/>
      <w:pPr>
        <w:tabs>
          <w:tab w:val="num" w:pos="864"/>
        </w:tabs>
        <w:ind w:left="864" w:hanging="216"/>
      </w:pPr>
      <w:rPr>
        <w:rFonts w:ascii="Wingdings" w:hAnsi="Wingdings" w:hint="default"/>
        <w:color w:val="auto"/>
      </w:rPr>
    </w:lvl>
    <w:lvl w:ilvl="5">
      <w:start w:val="1"/>
      <w:numFmt w:val="none"/>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 w15:restartNumberingAfterBreak="0">
    <w:nsid w:val="1BD61BDE"/>
    <w:multiLevelType w:val="hybridMultilevel"/>
    <w:tmpl w:val="85DCECBA"/>
    <w:lvl w:ilvl="0" w:tplc="06BEED88">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1F27AA"/>
    <w:multiLevelType w:val="hybridMultilevel"/>
    <w:tmpl w:val="B2700A6A"/>
    <w:lvl w:ilvl="0" w:tplc="1BB8EBA4">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4CA929E6"/>
    <w:multiLevelType w:val="hybridMultilevel"/>
    <w:tmpl w:val="37BC8EA8"/>
    <w:lvl w:ilvl="0" w:tplc="E01C25E6">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AD111A"/>
    <w:multiLevelType w:val="hybridMultilevel"/>
    <w:tmpl w:val="AC82786C"/>
    <w:lvl w:ilvl="0" w:tplc="789678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2"/>
    </w:lvlOverride>
    <w:lvlOverride w:ilvl="1">
      <w:startOverride w:val="2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num>
  <w:num w:numId="5">
    <w:abstractNumId w:val="0"/>
  </w:num>
  <w:num w:numId="6">
    <w:abstractNumId w:val="0"/>
  </w:num>
  <w:num w:numId="7">
    <w:abstractNumId w:val="0"/>
  </w:num>
  <w:num w:numId="8">
    <w:abstractNumId w:val="2"/>
  </w:num>
  <w:num w:numId="9">
    <w:abstractNumId w:val="4"/>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404"/>
    <w:rsid w:val="00000C73"/>
    <w:rsid w:val="000323D2"/>
    <w:rsid w:val="00042891"/>
    <w:rsid w:val="00047B23"/>
    <w:rsid w:val="000850E2"/>
    <w:rsid w:val="000A5BD4"/>
    <w:rsid w:val="000B76EF"/>
    <w:rsid w:val="000E087F"/>
    <w:rsid w:val="000F493E"/>
    <w:rsid w:val="00101816"/>
    <w:rsid w:val="00103A5A"/>
    <w:rsid w:val="00104443"/>
    <w:rsid w:val="0012049A"/>
    <w:rsid w:val="00123E0A"/>
    <w:rsid w:val="00124005"/>
    <w:rsid w:val="00197EB9"/>
    <w:rsid w:val="001B2982"/>
    <w:rsid w:val="001F4B98"/>
    <w:rsid w:val="00200E1B"/>
    <w:rsid w:val="00246C90"/>
    <w:rsid w:val="0025122E"/>
    <w:rsid w:val="00276E69"/>
    <w:rsid w:val="002808E3"/>
    <w:rsid w:val="00280FE8"/>
    <w:rsid w:val="002C0DF5"/>
    <w:rsid w:val="002E64F4"/>
    <w:rsid w:val="002F3717"/>
    <w:rsid w:val="00310A01"/>
    <w:rsid w:val="0034097C"/>
    <w:rsid w:val="00361EE2"/>
    <w:rsid w:val="00362FE7"/>
    <w:rsid w:val="003739A8"/>
    <w:rsid w:val="00382EBF"/>
    <w:rsid w:val="003A5BBD"/>
    <w:rsid w:val="003C7D5B"/>
    <w:rsid w:val="003D2052"/>
    <w:rsid w:val="003D22BF"/>
    <w:rsid w:val="00401E6E"/>
    <w:rsid w:val="004042EE"/>
    <w:rsid w:val="004122EF"/>
    <w:rsid w:val="004137E8"/>
    <w:rsid w:val="004139B3"/>
    <w:rsid w:val="00433745"/>
    <w:rsid w:val="00452293"/>
    <w:rsid w:val="00463E95"/>
    <w:rsid w:val="0046452B"/>
    <w:rsid w:val="00465D44"/>
    <w:rsid w:val="0047630A"/>
    <w:rsid w:val="004846D3"/>
    <w:rsid w:val="00484958"/>
    <w:rsid w:val="004964A1"/>
    <w:rsid w:val="004B4868"/>
    <w:rsid w:val="004C09FB"/>
    <w:rsid w:val="004C6553"/>
    <w:rsid w:val="004C762A"/>
    <w:rsid w:val="004D5CAE"/>
    <w:rsid w:val="004D7000"/>
    <w:rsid w:val="004E4BBD"/>
    <w:rsid w:val="004E5EFB"/>
    <w:rsid w:val="004F4044"/>
    <w:rsid w:val="00543BAC"/>
    <w:rsid w:val="005448BC"/>
    <w:rsid w:val="005B45DD"/>
    <w:rsid w:val="005E0994"/>
    <w:rsid w:val="005E7394"/>
    <w:rsid w:val="00630A2A"/>
    <w:rsid w:val="00643850"/>
    <w:rsid w:val="00647271"/>
    <w:rsid w:val="0066409A"/>
    <w:rsid w:val="006748E5"/>
    <w:rsid w:val="006B178D"/>
    <w:rsid w:val="006C0196"/>
    <w:rsid w:val="006C3522"/>
    <w:rsid w:val="006D2FF4"/>
    <w:rsid w:val="006E1FDF"/>
    <w:rsid w:val="006E5D7B"/>
    <w:rsid w:val="00730481"/>
    <w:rsid w:val="00784165"/>
    <w:rsid w:val="0079380B"/>
    <w:rsid w:val="007A4A0C"/>
    <w:rsid w:val="007A774C"/>
    <w:rsid w:val="007C0E75"/>
    <w:rsid w:val="007C4409"/>
    <w:rsid w:val="007E3D30"/>
    <w:rsid w:val="007F2AEC"/>
    <w:rsid w:val="00813D6A"/>
    <w:rsid w:val="008144FE"/>
    <w:rsid w:val="00814DC7"/>
    <w:rsid w:val="00821751"/>
    <w:rsid w:val="0083780E"/>
    <w:rsid w:val="00843FD8"/>
    <w:rsid w:val="00845355"/>
    <w:rsid w:val="00864426"/>
    <w:rsid w:val="008B3350"/>
    <w:rsid w:val="008C7411"/>
    <w:rsid w:val="008E407D"/>
    <w:rsid w:val="008E7DC2"/>
    <w:rsid w:val="00905F30"/>
    <w:rsid w:val="00907E6E"/>
    <w:rsid w:val="009119F0"/>
    <w:rsid w:val="00943AC5"/>
    <w:rsid w:val="00967906"/>
    <w:rsid w:val="009963A2"/>
    <w:rsid w:val="009A4F4C"/>
    <w:rsid w:val="009A631B"/>
    <w:rsid w:val="009C212F"/>
    <w:rsid w:val="009E7DBB"/>
    <w:rsid w:val="00A33365"/>
    <w:rsid w:val="00A35A9A"/>
    <w:rsid w:val="00A35DC8"/>
    <w:rsid w:val="00A46AE7"/>
    <w:rsid w:val="00A53944"/>
    <w:rsid w:val="00A56E77"/>
    <w:rsid w:val="00A5794B"/>
    <w:rsid w:val="00A647A9"/>
    <w:rsid w:val="00A807D7"/>
    <w:rsid w:val="00A958A7"/>
    <w:rsid w:val="00A962E6"/>
    <w:rsid w:val="00A975E1"/>
    <w:rsid w:val="00AA0EDE"/>
    <w:rsid w:val="00AD4A3C"/>
    <w:rsid w:val="00AD7136"/>
    <w:rsid w:val="00AE6DCD"/>
    <w:rsid w:val="00B175DE"/>
    <w:rsid w:val="00B5298B"/>
    <w:rsid w:val="00B56F9A"/>
    <w:rsid w:val="00B60100"/>
    <w:rsid w:val="00B67ECD"/>
    <w:rsid w:val="00B911B8"/>
    <w:rsid w:val="00BA2404"/>
    <w:rsid w:val="00BA27AF"/>
    <w:rsid w:val="00BA71DD"/>
    <w:rsid w:val="00BB537C"/>
    <w:rsid w:val="00BC1EAC"/>
    <w:rsid w:val="00BC433A"/>
    <w:rsid w:val="00BE2D0D"/>
    <w:rsid w:val="00BE32D8"/>
    <w:rsid w:val="00BF2832"/>
    <w:rsid w:val="00BF6717"/>
    <w:rsid w:val="00C1166C"/>
    <w:rsid w:val="00C23175"/>
    <w:rsid w:val="00C65A70"/>
    <w:rsid w:val="00C71FAC"/>
    <w:rsid w:val="00CB14C3"/>
    <w:rsid w:val="00CC6E06"/>
    <w:rsid w:val="00CF07A7"/>
    <w:rsid w:val="00D053CA"/>
    <w:rsid w:val="00D126A2"/>
    <w:rsid w:val="00D41F95"/>
    <w:rsid w:val="00D43146"/>
    <w:rsid w:val="00D505F2"/>
    <w:rsid w:val="00D54FD3"/>
    <w:rsid w:val="00D55375"/>
    <w:rsid w:val="00D70DD6"/>
    <w:rsid w:val="00D7206D"/>
    <w:rsid w:val="00DA5D71"/>
    <w:rsid w:val="00DA5ED8"/>
    <w:rsid w:val="00DC05C9"/>
    <w:rsid w:val="00DE394B"/>
    <w:rsid w:val="00E02F2D"/>
    <w:rsid w:val="00E142B8"/>
    <w:rsid w:val="00E273DA"/>
    <w:rsid w:val="00EC2D0E"/>
    <w:rsid w:val="00EF03B8"/>
    <w:rsid w:val="00EF0E4F"/>
    <w:rsid w:val="00F052A7"/>
    <w:rsid w:val="00F25B76"/>
    <w:rsid w:val="00F730A3"/>
    <w:rsid w:val="00F87534"/>
    <w:rsid w:val="00FA3A75"/>
    <w:rsid w:val="00FA5A3D"/>
    <w:rsid w:val="00FC224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B1F30"/>
  <w15:docId w15:val="{01000D76-7EBE-44F3-8D18-64036E39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404"/>
    <w:pPr>
      <w:spacing w:before="60" w:after="0" w:line="240" w:lineRule="auto"/>
    </w:pPr>
    <w:rPr>
      <w:rFonts w:ascii="Times New Roman" w:eastAsia="Times New Roman" w:hAnsi="Times New Roman" w:cs="Times New Roman"/>
      <w:sz w:val="20"/>
      <w:szCs w:val="24"/>
      <w:lang w:val="en-US"/>
    </w:rPr>
  </w:style>
  <w:style w:type="paragraph" w:styleId="Heading1">
    <w:name w:val="heading 1"/>
    <w:basedOn w:val="Normal"/>
    <w:next w:val="Normal"/>
    <w:link w:val="Heading1Char"/>
    <w:qFormat/>
    <w:rsid w:val="00BA2404"/>
    <w:pPr>
      <w:keepLines/>
      <w:numPr>
        <w:numId w:val="1"/>
      </w:numPr>
      <w:spacing w:before="180" w:after="120"/>
      <w:outlineLvl w:val="0"/>
    </w:pPr>
    <w:rPr>
      <w:b/>
      <w:sz w:val="22"/>
      <w:lang w:val="vi-VN"/>
    </w:rPr>
  </w:style>
  <w:style w:type="paragraph" w:styleId="Heading2">
    <w:name w:val="heading 2"/>
    <w:basedOn w:val="Footer"/>
    <w:next w:val="Normal"/>
    <w:link w:val="Heading2Char"/>
    <w:qFormat/>
    <w:rsid w:val="00BA2404"/>
    <w:pPr>
      <w:numPr>
        <w:ilvl w:val="1"/>
        <w:numId w:val="1"/>
      </w:numPr>
      <w:tabs>
        <w:tab w:val="clear" w:pos="4320"/>
        <w:tab w:val="clear" w:pos="8640"/>
      </w:tabs>
      <w:spacing w:before="20"/>
      <w:ind w:right="-72"/>
      <w:outlineLvl w:val="1"/>
    </w:pPr>
    <w:rPr>
      <w:szCs w:val="26"/>
    </w:rPr>
  </w:style>
  <w:style w:type="paragraph" w:styleId="Heading3">
    <w:name w:val="heading 3"/>
    <w:basedOn w:val="Footer"/>
    <w:next w:val="Normal"/>
    <w:link w:val="Heading3Char"/>
    <w:qFormat/>
    <w:rsid w:val="00BA2404"/>
    <w:pPr>
      <w:numPr>
        <w:ilvl w:val="2"/>
        <w:numId w:val="1"/>
      </w:numPr>
      <w:tabs>
        <w:tab w:val="clear" w:pos="4320"/>
        <w:tab w:val="clear" w:pos="8640"/>
        <w:tab w:val="left" w:pos="5763"/>
      </w:tabs>
      <w:spacing w:after="20"/>
      <w:ind w:right="-114"/>
      <w:outlineLvl w:val="2"/>
    </w:pPr>
    <w:rPr>
      <w:sz w:val="16"/>
      <w:szCs w:val="16"/>
      <w:lang w:val="vi-VN"/>
    </w:rPr>
  </w:style>
  <w:style w:type="paragraph" w:styleId="Heading4">
    <w:name w:val="heading 4"/>
    <w:basedOn w:val="Heading3"/>
    <w:next w:val="NormalIndent"/>
    <w:link w:val="Heading4Char"/>
    <w:qFormat/>
    <w:rsid w:val="00BA2404"/>
    <w:pPr>
      <w:numPr>
        <w:ilvl w:val="3"/>
      </w:numPr>
      <w:outlineLvl w:val="3"/>
    </w:pPr>
  </w:style>
  <w:style w:type="paragraph" w:styleId="Heading5">
    <w:name w:val="heading 5"/>
    <w:basedOn w:val="Normal"/>
    <w:next w:val="NormalIndent"/>
    <w:link w:val="Heading5Char"/>
    <w:qFormat/>
    <w:rsid w:val="00BA2404"/>
    <w:pPr>
      <w:numPr>
        <w:ilvl w:val="4"/>
        <w:numId w:val="1"/>
      </w:numPr>
      <w:jc w:val="both"/>
      <w:outlineLvl w:val="4"/>
    </w:pPr>
    <w:rPr>
      <w:szCs w:val="20"/>
    </w:rPr>
  </w:style>
  <w:style w:type="paragraph" w:styleId="Heading6">
    <w:name w:val="heading 6"/>
    <w:basedOn w:val="Normal"/>
    <w:next w:val="NormalIndent"/>
    <w:link w:val="Heading6Char"/>
    <w:qFormat/>
    <w:rsid w:val="00BA2404"/>
    <w:pPr>
      <w:spacing w:before="0"/>
      <w:ind w:left="360"/>
      <w:jc w:val="both"/>
      <w:outlineLvl w:val="5"/>
    </w:pPr>
    <w:rPr>
      <w:bCs/>
      <w:i/>
      <w:sz w:val="18"/>
      <w:szCs w:val="18"/>
      <w:lang w:val="vi-VN"/>
    </w:rPr>
  </w:style>
  <w:style w:type="paragraph" w:styleId="Heading7">
    <w:name w:val="heading 7"/>
    <w:basedOn w:val="Normal"/>
    <w:next w:val="NormalIndent"/>
    <w:link w:val="Heading7Char"/>
    <w:qFormat/>
    <w:rsid w:val="00BA2404"/>
    <w:pPr>
      <w:numPr>
        <w:ilvl w:val="6"/>
        <w:numId w:val="1"/>
      </w:numPr>
      <w:spacing w:before="120"/>
      <w:jc w:val="both"/>
      <w:outlineLvl w:val="6"/>
    </w:pPr>
    <w:rPr>
      <w:sz w:val="26"/>
      <w:szCs w:val="20"/>
    </w:rPr>
  </w:style>
  <w:style w:type="paragraph" w:styleId="Heading8">
    <w:name w:val="heading 8"/>
    <w:basedOn w:val="Normal"/>
    <w:next w:val="NormalIndent"/>
    <w:link w:val="Heading8Char"/>
    <w:qFormat/>
    <w:rsid w:val="00BA2404"/>
    <w:pPr>
      <w:numPr>
        <w:ilvl w:val="7"/>
        <w:numId w:val="1"/>
      </w:numPr>
      <w:spacing w:before="120"/>
      <w:jc w:val="both"/>
      <w:outlineLvl w:val="7"/>
    </w:pPr>
    <w:rPr>
      <w:sz w:val="26"/>
      <w:szCs w:val="20"/>
    </w:rPr>
  </w:style>
  <w:style w:type="paragraph" w:styleId="Heading9">
    <w:name w:val="heading 9"/>
    <w:basedOn w:val="Normal"/>
    <w:next w:val="NormalIndent"/>
    <w:link w:val="Heading9Char"/>
    <w:qFormat/>
    <w:rsid w:val="00BA2404"/>
    <w:pPr>
      <w:numPr>
        <w:ilvl w:val="8"/>
        <w:numId w:val="1"/>
      </w:numPr>
      <w:spacing w:before="120"/>
      <w:jc w:val="both"/>
      <w:outlineLvl w:val="8"/>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2404"/>
    <w:rPr>
      <w:rFonts w:ascii="Times New Roman" w:eastAsia="Times New Roman" w:hAnsi="Times New Roman" w:cs="Times New Roman"/>
      <w:b/>
      <w:szCs w:val="24"/>
    </w:rPr>
  </w:style>
  <w:style w:type="character" w:customStyle="1" w:styleId="Heading2Char">
    <w:name w:val="Heading 2 Char"/>
    <w:basedOn w:val="DefaultParagraphFont"/>
    <w:link w:val="Heading2"/>
    <w:rsid w:val="00BA2404"/>
    <w:rPr>
      <w:rFonts w:ascii="Times New Roman" w:eastAsia="Times New Roman" w:hAnsi="Times New Roman" w:cs="Times New Roman"/>
      <w:sz w:val="20"/>
      <w:szCs w:val="26"/>
      <w:lang w:val="en-US"/>
    </w:rPr>
  </w:style>
  <w:style w:type="character" w:customStyle="1" w:styleId="Heading3Char">
    <w:name w:val="Heading 3 Char"/>
    <w:basedOn w:val="DefaultParagraphFont"/>
    <w:link w:val="Heading3"/>
    <w:rsid w:val="00BA2404"/>
    <w:rPr>
      <w:rFonts w:ascii="Times New Roman" w:eastAsia="Times New Roman" w:hAnsi="Times New Roman" w:cs="Times New Roman"/>
      <w:sz w:val="16"/>
      <w:szCs w:val="16"/>
    </w:rPr>
  </w:style>
  <w:style w:type="character" w:customStyle="1" w:styleId="Heading4Char">
    <w:name w:val="Heading 4 Char"/>
    <w:basedOn w:val="DefaultParagraphFont"/>
    <w:link w:val="Heading4"/>
    <w:rsid w:val="00BA2404"/>
    <w:rPr>
      <w:rFonts w:ascii="Times New Roman" w:eastAsia="Times New Roman" w:hAnsi="Times New Roman" w:cs="Times New Roman"/>
      <w:sz w:val="16"/>
      <w:szCs w:val="16"/>
    </w:rPr>
  </w:style>
  <w:style w:type="character" w:customStyle="1" w:styleId="Heading5Char">
    <w:name w:val="Heading 5 Char"/>
    <w:basedOn w:val="DefaultParagraphFont"/>
    <w:link w:val="Heading5"/>
    <w:rsid w:val="00BA2404"/>
    <w:rPr>
      <w:rFonts w:ascii="Times New Roman" w:eastAsia="Times New Roman" w:hAnsi="Times New Roman" w:cs="Times New Roman"/>
      <w:sz w:val="20"/>
      <w:szCs w:val="20"/>
      <w:lang w:val="en-US"/>
    </w:rPr>
  </w:style>
  <w:style w:type="character" w:customStyle="1" w:styleId="Heading6Char">
    <w:name w:val="Heading 6 Char"/>
    <w:basedOn w:val="DefaultParagraphFont"/>
    <w:link w:val="Heading6"/>
    <w:rsid w:val="00BA2404"/>
    <w:rPr>
      <w:rFonts w:ascii="Times New Roman" w:eastAsia="Times New Roman" w:hAnsi="Times New Roman" w:cs="Times New Roman"/>
      <w:bCs/>
      <w:i/>
      <w:sz w:val="18"/>
      <w:szCs w:val="18"/>
    </w:rPr>
  </w:style>
  <w:style w:type="character" w:customStyle="1" w:styleId="Heading7Char">
    <w:name w:val="Heading 7 Char"/>
    <w:basedOn w:val="DefaultParagraphFont"/>
    <w:link w:val="Heading7"/>
    <w:rsid w:val="00BA2404"/>
    <w:rPr>
      <w:rFonts w:ascii="Times New Roman" w:eastAsia="Times New Roman" w:hAnsi="Times New Roman" w:cs="Times New Roman"/>
      <w:sz w:val="26"/>
      <w:szCs w:val="20"/>
      <w:lang w:val="en-US"/>
    </w:rPr>
  </w:style>
  <w:style w:type="character" w:customStyle="1" w:styleId="Heading8Char">
    <w:name w:val="Heading 8 Char"/>
    <w:basedOn w:val="DefaultParagraphFont"/>
    <w:link w:val="Heading8"/>
    <w:rsid w:val="00BA2404"/>
    <w:rPr>
      <w:rFonts w:ascii="Times New Roman" w:eastAsia="Times New Roman" w:hAnsi="Times New Roman" w:cs="Times New Roman"/>
      <w:sz w:val="26"/>
      <w:szCs w:val="20"/>
      <w:lang w:val="en-US"/>
    </w:rPr>
  </w:style>
  <w:style w:type="character" w:customStyle="1" w:styleId="Heading9Char">
    <w:name w:val="Heading 9 Char"/>
    <w:basedOn w:val="DefaultParagraphFont"/>
    <w:link w:val="Heading9"/>
    <w:rsid w:val="00BA2404"/>
    <w:rPr>
      <w:rFonts w:ascii="Times New Roman" w:eastAsia="Times New Roman" w:hAnsi="Times New Roman" w:cs="Times New Roman"/>
      <w:sz w:val="26"/>
      <w:szCs w:val="26"/>
      <w:lang w:val="en-US"/>
    </w:rPr>
  </w:style>
  <w:style w:type="paragraph" w:styleId="Footer">
    <w:name w:val="footer"/>
    <w:basedOn w:val="Normal"/>
    <w:link w:val="FooterChar"/>
    <w:uiPriority w:val="99"/>
    <w:rsid w:val="00BA2404"/>
    <w:pPr>
      <w:tabs>
        <w:tab w:val="center" w:pos="4320"/>
        <w:tab w:val="right" w:pos="8640"/>
      </w:tabs>
    </w:pPr>
  </w:style>
  <w:style w:type="character" w:customStyle="1" w:styleId="FooterChar">
    <w:name w:val="Footer Char"/>
    <w:basedOn w:val="DefaultParagraphFont"/>
    <w:link w:val="Footer"/>
    <w:uiPriority w:val="99"/>
    <w:rsid w:val="00BA2404"/>
    <w:rPr>
      <w:rFonts w:ascii="Times New Roman" w:eastAsia="Times New Roman" w:hAnsi="Times New Roman" w:cs="Times New Roman"/>
      <w:sz w:val="20"/>
      <w:szCs w:val="24"/>
      <w:lang w:val="en-US"/>
    </w:rPr>
  </w:style>
  <w:style w:type="paragraph" w:customStyle="1" w:styleId="Heading">
    <w:name w:val="Heading"/>
    <w:basedOn w:val="Footer"/>
    <w:next w:val="Normal"/>
    <w:rsid w:val="00BA2404"/>
    <w:pPr>
      <w:tabs>
        <w:tab w:val="clear" w:pos="4320"/>
        <w:tab w:val="clear" w:pos="8640"/>
        <w:tab w:val="center" w:pos="6480"/>
      </w:tabs>
      <w:spacing w:before="240" w:after="120"/>
      <w:jc w:val="center"/>
    </w:pPr>
    <w:rPr>
      <w:rFonts w:ascii="Arial" w:hAnsi="Arial" w:cs="Arial"/>
      <w:b/>
      <w:caps/>
      <w:color w:val="000080"/>
      <w:sz w:val="28"/>
      <w:szCs w:val="40"/>
    </w:rPr>
  </w:style>
  <w:style w:type="paragraph" w:styleId="NormalIndent">
    <w:name w:val="Normal Indent"/>
    <w:basedOn w:val="Normal"/>
    <w:link w:val="NormalIndentChar"/>
    <w:rsid w:val="00BA2404"/>
    <w:pPr>
      <w:spacing w:before="0" w:after="60"/>
      <w:jc w:val="both"/>
    </w:pPr>
    <w:rPr>
      <w:bCs/>
      <w:i/>
      <w:sz w:val="18"/>
      <w:szCs w:val="18"/>
      <w:lang w:val="vi-VN"/>
    </w:rPr>
  </w:style>
  <w:style w:type="character" w:customStyle="1" w:styleId="NormalIndentChar">
    <w:name w:val="Normal Indent Char"/>
    <w:link w:val="NormalIndent"/>
    <w:rsid w:val="00BA2404"/>
    <w:rPr>
      <w:rFonts w:ascii="Times New Roman" w:eastAsia="Times New Roman" w:hAnsi="Times New Roman" w:cs="Times New Roman"/>
      <w:bCs/>
      <w:i/>
      <w:sz w:val="18"/>
      <w:szCs w:val="18"/>
    </w:rPr>
  </w:style>
  <w:style w:type="table" w:styleId="TableGrid">
    <w:name w:val="Table Grid"/>
    <w:basedOn w:val="TableNormal"/>
    <w:uiPriority w:val="39"/>
    <w:rsid w:val="00A35A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F03B8"/>
    <w:rPr>
      <w:sz w:val="16"/>
      <w:szCs w:val="16"/>
    </w:rPr>
  </w:style>
  <w:style w:type="paragraph" w:styleId="CommentText">
    <w:name w:val="annotation text"/>
    <w:basedOn w:val="Normal"/>
    <w:link w:val="CommentTextChar"/>
    <w:uiPriority w:val="99"/>
    <w:semiHidden/>
    <w:unhideWhenUsed/>
    <w:rsid w:val="00EF03B8"/>
    <w:rPr>
      <w:szCs w:val="20"/>
    </w:rPr>
  </w:style>
  <w:style w:type="character" w:customStyle="1" w:styleId="CommentTextChar">
    <w:name w:val="Comment Text Char"/>
    <w:basedOn w:val="DefaultParagraphFont"/>
    <w:link w:val="CommentText"/>
    <w:uiPriority w:val="99"/>
    <w:semiHidden/>
    <w:rsid w:val="00EF03B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F03B8"/>
    <w:rPr>
      <w:b/>
      <w:bCs/>
    </w:rPr>
  </w:style>
  <w:style w:type="character" w:customStyle="1" w:styleId="CommentSubjectChar">
    <w:name w:val="Comment Subject Char"/>
    <w:basedOn w:val="CommentTextChar"/>
    <w:link w:val="CommentSubject"/>
    <w:uiPriority w:val="99"/>
    <w:semiHidden/>
    <w:rsid w:val="00EF03B8"/>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EF03B8"/>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3B8"/>
    <w:rPr>
      <w:rFonts w:ascii="Segoe UI" w:eastAsia="Times New Roman" w:hAnsi="Segoe UI" w:cs="Segoe UI"/>
      <w:sz w:val="18"/>
      <w:szCs w:val="18"/>
      <w:lang w:val="en-US"/>
    </w:rPr>
  </w:style>
  <w:style w:type="paragraph" w:styleId="Header">
    <w:name w:val="header"/>
    <w:basedOn w:val="Normal"/>
    <w:link w:val="HeaderChar"/>
    <w:uiPriority w:val="99"/>
    <w:unhideWhenUsed/>
    <w:rsid w:val="005B45DD"/>
    <w:pPr>
      <w:tabs>
        <w:tab w:val="center" w:pos="4513"/>
        <w:tab w:val="right" w:pos="9026"/>
      </w:tabs>
      <w:spacing w:before="0"/>
    </w:pPr>
  </w:style>
  <w:style w:type="character" w:customStyle="1" w:styleId="HeaderChar">
    <w:name w:val="Header Char"/>
    <w:basedOn w:val="DefaultParagraphFont"/>
    <w:link w:val="Header"/>
    <w:uiPriority w:val="99"/>
    <w:rsid w:val="005B45DD"/>
    <w:rPr>
      <w:rFonts w:ascii="Times New Roman" w:eastAsia="Times New Roman" w:hAnsi="Times New Roman" w:cs="Times New Roman"/>
      <w:sz w:val="20"/>
      <w:szCs w:val="24"/>
      <w:lang w:val="en-US"/>
    </w:rPr>
  </w:style>
  <w:style w:type="paragraph" w:styleId="ListParagraph">
    <w:name w:val="List Paragraph"/>
    <w:aliases w:val="bullet 1,bullet,List Paragraph1,List Paragraph11,List Paragraph12,List Paragraph2,Thang2,VNA - List Paragraph,1.,Table Sequence,Colorful List - Accent 11,List Paragraph111"/>
    <w:basedOn w:val="Normal"/>
    <w:link w:val="ListParagraphChar"/>
    <w:uiPriority w:val="34"/>
    <w:qFormat/>
    <w:rsid w:val="00BB537C"/>
    <w:pPr>
      <w:ind w:left="720"/>
      <w:contextualSpacing/>
    </w:pPr>
  </w:style>
  <w:style w:type="character" w:customStyle="1" w:styleId="ListParagraphChar">
    <w:name w:val="List Paragraph Char"/>
    <w:aliases w:val="bullet 1 Char,bullet Char,List Paragraph1 Char,List Paragraph11 Char,List Paragraph12 Char,List Paragraph2 Char,Thang2 Char,VNA - List Paragraph Char,1. Char,Table Sequence Char,Colorful List - Accent 11 Char,List Paragraph111 Char"/>
    <w:link w:val="ListParagraph"/>
    <w:uiPriority w:val="34"/>
    <w:locked/>
    <w:rsid w:val="005E0994"/>
    <w:rPr>
      <w:rFonts w:ascii="Times New Roman" w:eastAsia="Times New Roman" w:hAnsi="Times New Roman" w:cs="Times New Roman"/>
      <w:sz w:val="20"/>
      <w:szCs w:val="24"/>
      <w:lang w:val="en-US"/>
    </w:rPr>
  </w:style>
  <w:style w:type="paragraph" w:styleId="Revision">
    <w:name w:val="Revision"/>
    <w:hidden/>
    <w:uiPriority w:val="99"/>
    <w:semiHidden/>
    <w:rsid w:val="00813D6A"/>
    <w:pPr>
      <w:spacing w:after="0" w:line="240" w:lineRule="auto"/>
    </w:pPr>
    <w:rPr>
      <w:rFonts w:ascii="Times New Roman" w:eastAsia="Times New Roman" w:hAnsi="Times New Roman"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ED502-13F6-45F8-B6EC-D973A6551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1536</Words>
  <Characters>8758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Ngoc Hai</dc:creator>
  <cp:keywords/>
  <dc:description/>
  <cp:lastModifiedBy>Le Anh</cp:lastModifiedBy>
  <cp:revision>23</cp:revision>
  <cp:lastPrinted>2023-09-20T01:43:00Z</cp:lastPrinted>
  <dcterms:created xsi:type="dcterms:W3CDTF">2023-04-17T10:58:00Z</dcterms:created>
  <dcterms:modified xsi:type="dcterms:W3CDTF">2023-10-23T03:46:00Z</dcterms:modified>
</cp:coreProperties>
</file>